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319D" w14:textId="24974415" w:rsidR="00CD7EFA" w:rsidRPr="00CD1193" w:rsidRDefault="00294473" w:rsidP="00CD1193">
      <w:pPr>
        <w:jc w:val="both"/>
        <w:rPr>
          <w:rFonts w:ascii="Garamond" w:hAnsi="Garamond"/>
          <w:b/>
          <w:bCs/>
          <w:sz w:val="28"/>
          <w:szCs w:val="28"/>
        </w:rPr>
      </w:pPr>
      <w:r w:rsidRPr="00CD1193">
        <w:rPr>
          <w:rFonts w:ascii="Garamond" w:hAnsi="Garamond"/>
          <w:b/>
          <w:bCs/>
          <w:sz w:val="28"/>
          <w:szCs w:val="28"/>
        </w:rPr>
        <w:t>Díszítőszobrászati alkotókör</w:t>
      </w:r>
    </w:p>
    <w:p w14:paraId="5A1B9472" w14:textId="4DAE6DDA" w:rsidR="00CD1193" w:rsidRPr="00CD1193" w:rsidRDefault="00CD1193" w:rsidP="00CD1193">
      <w:pPr>
        <w:jc w:val="both"/>
        <w:rPr>
          <w:rFonts w:ascii="Garamond" w:hAnsi="Garamond"/>
          <w:sz w:val="28"/>
          <w:szCs w:val="28"/>
        </w:rPr>
      </w:pPr>
      <w:r w:rsidRPr="00CD1193">
        <w:rPr>
          <w:rFonts w:ascii="Garamond" w:hAnsi="Garamond"/>
          <w:sz w:val="28"/>
          <w:szCs w:val="28"/>
        </w:rPr>
        <w:t>Szaktanár: Fenyvesi Edit</w:t>
      </w:r>
    </w:p>
    <w:p w14:paraId="45C4494C" w14:textId="77777777" w:rsidR="00294473" w:rsidRPr="00CD1193" w:rsidRDefault="00294473" w:rsidP="00CD1193">
      <w:pPr>
        <w:jc w:val="both"/>
        <w:rPr>
          <w:rFonts w:ascii="Garamond" w:hAnsi="Garamond"/>
          <w:sz w:val="28"/>
          <w:szCs w:val="28"/>
        </w:rPr>
      </w:pPr>
    </w:p>
    <w:p w14:paraId="674245C1" w14:textId="77777777" w:rsidR="00D1069D" w:rsidRPr="00D1069D" w:rsidRDefault="00D1069D" w:rsidP="00CD1193">
      <w:pPr>
        <w:jc w:val="both"/>
        <w:rPr>
          <w:rFonts w:ascii="Garamond" w:hAnsi="Garamond"/>
          <w:i/>
          <w:iCs/>
          <w:sz w:val="28"/>
          <w:szCs w:val="28"/>
        </w:rPr>
      </w:pPr>
      <w:r w:rsidRPr="00D1069D">
        <w:rPr>
          <w:rFonts w:ascii="Garamond" w:hAnsi="Garamond"/>
          <w:i/>
          <w:iCs/>
          <w:sz w:val="28"/>
          <w:szCs w:val="28"/>
        </w:rPr>
        <w:t>Összefoglaló:</w:t>
      </w:r>
    </w:p>
    <w:p w14:paraId="163CCCCB" w14:textId="5B73098D" w:rsidR="00294473" w:rsidRPr="00CD1193" w:rsidRDefault="004A4DFF" w:rsidP="00CD1193">
      <w:pPr>
        <w:jc w:val="both"/>
        <w:rPr>
          <w:rFonts w:ascii="Garamond" w:hAnsi="Garamond"/>
          <w:sz w:val="28"/>
          <w:szCs w:val="28"/>
        </w:rPr>
      </w:pPr>
      <w:r w:rsidRPr="00CD1193">
        <w:rPr>
          <w:rFonts w:ascii="Garamond" w:hAnsi="Garamond"/>
          <w:sz w:val="28"/>
          <w:szCs w:val="28"/>
        </w:rPr>
        <w:t>Ebben az alkotókörben a diákok több szobrászati technikával és folyamattal is megismerkedhetnek, mint például a drót és papírszobrok készítése, gipszdomborművek faragása vagy felrakása, szövegek vésése gipszbe, maszkok készítése papírból, agyagból vagy gipszből</w:t>
      </w:r>
      <w:r w:rsidR="00CA4CDD" w:rsidRPr="00CD1193">
        <w:rPr>
          <w:rFonts w:ascii="Garamond" w:hAnsi="Garamond"/>
          <w:sz w:val="28"/>
          <w:szCs w:val="28"/>
        </w:rPr>
        <w:t>, vagy akár egy színházi díszlet készítése kartonból</w:t>
      </w:r>
      <w:r w:rsidRPr="00CD1193">
        <w:rPr>
          <w:rFonts w:ascii="Garamond" w:hAnsi="Garamond"/>
          <w:sz w:val="28"/>
          <w:szCs w:val="28"/>
        </w:rPr>
        <w:t>.</w:t>
      </w:r>
    </w:p>
    <w:p w14:paraId="3589359A" w14:textId="77777777" w:rsidR="004A4DFF" w:rsidRPr="00CD1193" w:rsidRDefault="004A4DFF" w:rsidP="00CD1193">
      <w:pPr>
        <w:jc w:val="both"/>
        <w:rPr>
          <w:rFonts w:ascii="Garamond" w:hAnsi="Garamond"/>
          <w:sz w:val="28"/>
          <w:szCs w:val="28"/>
        </w:rPr>
      </w:pPr>
      <w:r w:rsidRPr="00CD1193">
        <w:rPr>
          <w:rFonts w:ascii="Garamond" w:hAnsi="Garamond"/>
          <w:sz w:val="28"/>
          <w:szCs w:val="28"/>
        </w:rPr>
        <w:t>A cél az, hogy a gyereke</w:t>
      </w:r>
      <w:r w:rsidR="00CA4CDD" w:rsidRPr="00CD1193">
        <w:rPr>
          <w:rFonts w:ascii="Garamond" w:hAnsi="Garamond"/>
          <w:sz w:val="28"/>
          <w:szCs w:val="28"/>
        </w:rPr>
        <w:t>k minél több technikát megismerhessenek és elsajátíthassa</w:t>
      </w:r>
      <w:r w:rsidRPr="00CD1193">
        <w:rPr>
          <w:rFonts w:ascii="Garamond" w:hAnsi="Garamond"/>
          <w:sz w:val="28"/>
          <w:szCs w:val="28"/>
        </w:rPr>
        <w:t>nak,</w:t>
      </w:r>
      <w:r w:rsidR="00CA4CDD" w:rsidRPr="00CD1193">
        <w:rPr>
          <w:rFonts w:ascii="Garamond" w:hAnsi="Garamond"/>
          <w:sz w:val="28"/>
          <w:szCs w:val="28"/>
        </w:rPr>
        <w:t xml:space="preserve"> amikkel esetleg már találkozt</w:t>
      </w:r>
      <w:r w:rsidRPr="00CD1193">
        <w:rPr>
          <w:rFonts w:ascii="Garamond" w:hAnsi="Garamond"/>
          <w:sz w:val="28"/>
          <w:szCs w:val="28"/>
        </w:rPr>
        <w:t xml:space="preserve">ak </w:t>
      </w:r>
      <w:r w:rsidR="00CA4CDD" w:rsidRPr="00CD1193">
        <w:rPr>
          <w:rFonts w:ascii="Garamond" w:hAnsi="Garamond"/>
          <w:sz w:val="28"/>
          <w:szCs w:val="28"/>
        </w:rPr>
        <w:t xml:space="preserve">művészettörténet órán, egy kiállítás vagy színházi előadás kapcsán, vagy akár csak városnézés-kirándulás </w:t>
      </w:r>
      <w:r w:rsidRPr="00CD1193">
        <w:rPr>
          <w:rFonts w:ascii="Garamond" w:hAnsi="Garamond"/>
          <w:sz w:val="28"/>
          <w:szCs w:val="28"/>
        </w:rPr>
        <w:t>közben</w:t>
      </w:r>
      <w:r w:rsidR="00CA4CDD" w:rsidRPr="00CD1193">
        <w:rPr>
          <w:rFonts w:ascii="Garamond" w:hAnsi="Garamond"/>
          <w:sz w:val="28"/>
          <w:szCs w:val="28"/>
        </w:rPr>
        <w:t>.</w:t>
      </w:r>
    </w:p>
    <w:p w14:paraId="6BDA3513" w14:textId="77777777" w:rsidR="00CA4CDD" w:rsidRPr="00CD1193" w:rsidRDefault="00CA4CDD" w:rsidP="00CD1193">
      <w:pPr>
        <w:jc w:val="both"/>
        <w:rPr>
          <w:rFonts w:ascii="Garamond" w:hAnsi="Garamond"/>
          <w:sz w:val="28"/>
          <w:szCs w:val="28"/>
        </w:rPr>
      </w:pPr>
      <w:r w:rsidRPr="00CD1193">
        <w:rPr>
          <w:rFonts w:ascii="Garamond" w:hAnsi="Garamond"/>
          <w:sz w:val="28"/>
          <w:szCs w:val="28"/>
        </w:rPr>
        <w:t>Mivel rengeteg technikai lehetőség van, így a gyerekek szabadon választhatnak a témák és technikák között. A feladatok személyre szabottak lesznek, így bármikor bárki csatlakozhat a csoportról, nem tud lemaradni. Nagyobb munka esetén akár dolgozhatnak párban vagy kisebb csoportokban is, tudnak vegyes technikát alkalmazni 1-1 feladat során.</w:t>
      </w:r>
    </w:p>
    <w:p w14:paraId="2D331BD4" w14:textId="77777777" w:rsidR="00CA4CDD" w:rsidRPr="00CD1193" w:rsidRDefault="00CA4CDD" w:rsidP="00CD1193">
      <w:pPr>
        <w:jc w:val="both"/>
        <w:rPr>
          <w:rFonts w:ascii="Garamond" w:hAnsi="Garamond"/>
          <w:sz w:val="28"/>
          <w:szCs w:val="28"/>
        </w:rPr>
      </w:pPr>
    </w:p>
    <w:p w14:paraId="3CFDB824" w14:textId="77777777" w:rsidR="00294E33" w:rsidRPr="00CD1193" w:rsidRDefault="00294E33" w:rsidP="00CD1193">
      <w:pPr>
        <w:jc w:val="both"/>
        <w:rPr>
          <w:rFonts w:ascii="Garamond" w:hAnsi="Garamond"/>
          <w:sz w:val="28"/>
          <w:szCs w:val="28"/>
        </w:rPr>
      </w:pPr>
    </w:p>
    <w:p w14:paraId="6C8E005D" w14:textId="77777777" w:rsidR="00CA4CDD" w:rsidRPr="00CD1193" w:rsidRDefault="00CA4CDD" w:rsidP="00CD1193">
      <w:pPr>
        <w:jc w:val="both"/>
        <w:rPr>
          <w:rFonts w:ascii="Garamond" w:hAnsi="Garamond"/>
          <w:sz w:val="28"/>
          <w:szCs w:val="28"/>
        </w:rPr>
      </w:pPr>
    </w:p>
    <w:sectPr w:rsidR="00CA4CDD" w:rsidRPr="00CD1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73"/>
    <w:rsid w:val="00294473"/>
    <w:rsid w:val="00294E33"/>
    <w:rsid w:val="004A4DFF"/>
    <w:rsid w:val="004D1F88"/>
    <w:rsid w:val="00CA4CDD"/>
    <w:rsid w:val="00CD1193"/>
    <w:rsid w:val="00CD7EFA"/>
    <w:rsid w:val="00D1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895E"/>
  <w15:chartTrackingRefBased/>
  <w15:docId w15:val="{C08C361A-722F-4391-BF5F-210CE1E5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Németh Szilvia</cp:lastModifiedBy>
  <cp:revision>3</cp:revision>
  <dcterms:created xsi:type="dcterms:W3CDTF">2022-08-02T11:18:00Z</dcterms:created>
  <dcterms:modified xsi:type="dcterms:W3CDTF">2022-08-02T11:18:00Z</dcterms:modified>
</cp:coreProperties>
</file>