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E920" w14:textId="012345DE" w:rsidR="00BE45B6" w:rsidRPr="000B7756" w:rsidRDefault="002649D0" w:rsidP="007E17FE">
      <w:pPr>
        <w:rPr>
          <w:b/>
          <w:u w:val="single"/>
        </w:rPr>
      </w:pPr>
      <w:bookmarkStart w:id="0" w:name="_GoBack"/>
      <w:bookmarkEnd w:id="0"/>
      <w:r w:rsidRPr="000B7756">
        <w:rPr>
          <w:b/>
          <w:u w:val="single"/>
        </w:rPr>
        <w:t>11ny – amit tudni érdemes az évkezdéskor</w:t>
      </w:r>
    </w:p>
    <w:p w14:paraId="09A82C9A" w14:textId="70FACF37" w:rsidR="000F13DB" w:rsidRPr="000B7756" w:rsidRDefault="000F13DB" w:rsidP="007E17FE">
      <w:pPr>
        <w:pStyle w:val="Listaszerbekezds"/>
        <w:numPr>
          <w:ilvl w:val="0"/>
          <w:numId w:val="5"/>
        </w:numPr>
        <w:rPr>
          <w:color w:val="000000" w:themeColor="text1"/>
        </w:rPr>
      </w:pPr>
      <w:r w:rsidRPr="000B7756">
        <w:t>A nyelvi éven szükséges felszerelést minden szaktanár első órán ismerteti, ór</w:t>
      </w:r>
      <w:r w:rsidR="0093061F" w:rsidRPr="000B7756">
        <w:t>a</w:t>
      </w:r>
      <w:r w:rsidRPr="000B7756">
        <w:t xml:space="preserve">i füzet, tankönyv, </w:t>
      </w:r>
      <w:r w:rsidRPr="000B7756">
        <w:rPr>
          <w:color w:val="000000" w:themeColor="text1"/>
        </w:rPr>
        <w:t>munkafüzet, szótárfüzet minden órára kell. A nyelvenként eltérő órarend a</w:t>
      </w:r>
      <w:r w:rsidR="000F1EE4">
        <w:rPr>
          <w:color w:val="000000" w:themeColor="text1"/>
        </w:rPr>
        <w:t xml:space="preserve"> Diáknaptárban</w:t>
      </w:r>
      <w:r w:rsidRPr="000B7756">
        <w:rPr>
          <w:color w:val="000000" w:themeColor="text1"/>
        </w:rPr>
        <w:t xml:space="preserve"> található.</w:t>
      </w:r>
    </w:p>
    <w:p w14:paraId="13C3B5A3" w14:textId="792493EE" w:rsidR="002649D0" w:rsidRPr="000B7756" w:rsidRDefault="000F13DB" w:rsidP="007E17FE">
      <w:pPr>
        <w:pStyle w:val="Listaszerbekezds"/>
        <w:numPr>
          <w:ilvl w:val="0"/>
          <w:numId w:val="5"/>
        </w:numPr>
        <w:rPr>
          <w:color w:val="000000" w:themeColor="text1"/>
        </w:rPr>
      </w:pPr>
      <w:r w:rsidRPr="000B7756">
        <w:rPr>
          <w:color w:val="000000" w:themeColor="text1"/>
        </w:rPr>
        <w:t xml:space="preserve">Csütörtök </w:t>
      </w:r>
      <w:r w:rsidR="000B7756" w:rsidRPr="000B7756">
        <w:rPr>
          <w:color w:val="000000" w:themeColor="text1"/>
        </w:rPr>
        <w:t>13.50-kor</w:t>
      </w:r>
      <w:r w:rsidRPr="000B7756">
        <w:rPr>
          <w:color w:val="000000" w:themeColor="text1"/>
        </w:rPr>
        <w:t xml:space="preserve"> </w:t>
      </w:r>
      <w:r w:rsidR="002649D0" w:rsidRPr="000B7756">
        <w:rPr>
          <w:color w:val="000000" w:themeColor="text1"/>
        </w:rPr>
        <w:t>tanulószoba</w:t>
      </w:r>
      <w:r w:rsidRPr="000B7756">
        <w:rPr>
          <w:color w:val="000000" w:themeColor="text1"/>
        </w:rPr>
        <w:t xml:space="preserve"> van</w:t>
      </w:r>
      <w:r w:rsidR="00FB26AD" w:rsidRPr="000B7756">
        <w:rPr>
          <w:color w:val="000000" w:themeColor="text1"/>
        </w:rPr>
        <w:t xml:space="preserve"> a kisiskolában</w:t>
      </w:r>
      <w:r w:rsidR="002649D0" w:rsidRPr="000B7756">
        <w:rPr>
          <w:color w:val="000000" w:themeColor="text1"/>
        </w:rPr>
        <w:t xml:space="preserve">, szaktanári / patrónusi részvétellel, együtt tanulás, problémák kibogozása, dolgozatpótlás, </w:t>
      </w:r>
      <w:r w:rsidR="007E17FE" w:rsidRPr="000B7756">
        <w:rPr>
          <w:color w:val="000000" w:themeColor="text1"/>
        </w:rPr>
        <w:t xml:space="preserve">felzárkóztatás, </w:t>
      </w:r>
      <w:r w:rsidR="002649D0" w:rsidRPr="000B7756">
        <w:rPr>
          <w:color w:val="000000" w:themeColor="text1"/>
        </w:rPr>
        <w:t>stb.</w:t>
      </w:r>
      <w:r w:rsidRPr="000B7756">
        <w:rPr>
          <w:color w:val="000000" w:themeColor="text1"/>
        </w:rPr>
        <w:t xml:space="preserve"> céllal.</w:t>
      </w:r>
    </w:p>
    <w:p w14:paraId="561BEFB3" w14:textId="77777777" w:rsidR="002649D0" w:rsidRPr="000B7756" w:rsidRDefault="002649D0" w:rsidP="007E17FE">
      <w:pPr>
        <w:pStyle w:val="Listaszerbekezds"/>
        <w:numPr>
          <w:ilvl w:val="0"/>
          <w:numId w:val="5"/>
        </w:numPr>
      </w:pPr>
      <w:r w:rsidRPr="000B7756">
        <w:t xml:space="preserve">Minden hétfőn nagydolgozat </w:t>
      </w:r>
      <w:r w:rsidR="000F13DB" w:rsidRPr="000B7756">
        <w:t xml:space="preserve">írunk az </w:t>
      </w:r>
      <w:r w:rsidRPr="000B7756">
        <w:t xml:space="preserve">előző </w:t>
      </w:r>
      <w:r w:rsidR="000F13DB" w:rsidRPr="000B7756">
        <w:t>heti tananyagból, az</w:t>
      </w:r>
      <w:r w:rsidRPr="000B7756">
        <w:t xml:space="preserve"> első 45 perc</w:t>
      </w:r>
      <w:r w:rsidR="000F13DB" w:rsidRPr="000B7756">
        <w:t>ben</w:t>
      </w:r>
      <w:r w:rsidRPr="000B7756">
        <w:t>. Ha valaki hiányzik, 2 héten belül pótolja</w:t>
      </w:r>
      <w:r w:rsidR="000F13DB" w:rsidRPr="000B7756">
        <w:t xml:space="preserve"> a dolgozatot</w:t>
      </w:r>
      <w:r w:rsidRPr="000B7756">
        <w:t xml:space="preserve">, </w:t>
      </w:r>
      <w:r w:rsidR="000F13DB" w:rsidRPr="000B7756">
        <w:t>ha</w:t>
      </w:r>
      <w:r w:rsidRPr="000B7756">
        <w:t xml:space="preserve"> nem, nullás jegy </w:t>
      </w:r>
      <w:r w:rsidR="000F13DB" w:rsidRPr="000B7756">
        <w:t>kerül a naplóba</w:t>
      </w:r>
      <w:r w:rsidRPr="000B7756">
        <w:t>. Pótlás</w:t>
      </w:r>
      <w:r w:rsidR="000F13DB" w:rsidRPr="000B7756">
        <w:t>ra</w:t>
      </w:r>
      <w:r w:rsidRPr="000B7756">
        <w:t xml:space="preserve"> </w:t>
      </w:r>
      <w:r w:rsidR="000F13DB" w:rsidRPr="000B7756">
        <w:t xml:space="preserve">a </w:t>
      </w:r>
      <w:r w:rsidRPr="000B7756">
        <w:t>tanulószobán</w:t>
      </w:r>
      <w:r w:rsidR="000F13DB" w:rsidRPr="000B7756">
        <w:t xml:space="preserve"> van lehetőség</w:t>
      </w:r>
      <w:r w:rsidRPr="000B7756">
        <w:t>.</w:t>
      </w:r>
    </w:p>
    <w:p w14:paraId="74364FB5" w14:textId="60EC6066" w:rsidR="005F213C" w:rsidRPr="000B7756" w:rsidRDefault="005F213C" w:rsidP="005F213C">
      <w:pPr>
        <w:pStyle w:val="Listaszerbekezds"/>
        <w:numPr>
          <w:ilvl w:val="0"/>
          <w:numId w:val="5"/>
        </w:numPr>
        <w:rPr>
          <w:rFonts w:cs="Times New Roman"/>
          <w:i/>
        </w:rPr>
      </w:pPr>
      <w:r w:rsidRPr="000B7756">
        <w:rPr>
          <w:rFonts w:cs="Times New Roman"/>
        </w:rPr>
        <w:t xml:space="preserve">Egy hétfői dolgozat pótlására 2 hét határidő van, addig nullás érdemjegyet jelent. A dolgozat pótlása a tanulószobán történik, csütörtökön az 5. órában. Pótlásig a dolgozat eredményére nullás kerül a naplóba, jelzésként, hogy pótolni kell. </w:t>
      </w:r>
      <w:r w:rsidRPr="000B7756">
        <w:rPr>
          <w:rFonts w:cs="Times New Roman"/>
          <w:i/>
        </w:rPr>
        <w:t>A tanulószoba funkciói: dolgozatpótlás, csendes körülmények között önálló vagy csoportos tanulás, házi feladat írás, szükség esetén korrepetálás (pl. hosszabb betegség után) előre egyeztetve a szaktanárral, illetve ide heti rendszerességgel, szülői egyeztetés után “beutalható” az olyan diák, aki nem tanul rendesen és emiatt gyengülnek az eredményei.</w:t>
      </w:r>
    </w:p>
    <w:p w14:paraId="67F67012" w14:textId="77777777" w:rsidR="005F213C" w:rsidRPr="000B7756" w:rsidRDefault="005F213C" w:rsidP="005F213C">
      <w:pPr>
        <w:pStyle w:val="Listaszerbekezds"/>
      </w:pPr>
    </w:p>
    <w:p w14:paraId="08C79CCB" w14:textId="77777777" w:rsidR="0014424F" w:rsidRPr="000B7756" w:rsidRDefault="000F13DB" w:rsidP="007E17FE">
      <w:pPr>
        <w:pStyle w:val="Listaszerbekezds"/>
        <w:numPr>
          <w:ilvl w:val="0"/>
          <w:numId w:val="5"/>
        </w:numPr>
      </w:pPr>
      <w:r w:rsidRPr="000B7756">
        <w:t>Minden héten p</w:t>
      </w:r>
      <w:r w:rsidR="00FB26AD" w:rsidRPr="000B7756">
        <w:t xml:space="preserve">éntek estig </w:t>
      </w:r>
      <w:r w:rsidRPr="000B7756">
        <w:t xml:space="preserve">a </w:t>
      </w:r>
      <w:r w:rsidR="00FB26AD" w:rsidRPr="000B7756">
        <w:t xml:space="preserve">reggeli </w:t>
      </w:r>
      <w:r w:rsidRPr="000B7756">
        <w:t xml:space="preserve">órákon tanító </w:t>
      </w:r>
      <w:r w:rsidR="0014424F" w:rsidRPr="000B7756">
        <w:t>tanár vázlatosan megírja a csoportnak, hogy mi lesz a hétfői nagydolgozatban, mit kell ismételni, tanulni</w:t>
      </w:r>
      <w:r w:rsidRPr="000B7756">
        <w:t>.</w:t>
      </w:r>
    </w:p>
    <w:p w14:paraId="6CD6C766" w14:textId="0BFA794E" w:rsidR="002649D0" w:rsidRPr="000B7756" w:rsidRDefault="002649D0" w:rsidP="007E17FE">
      <w:pPr>
        <w:pStyle w:val="Listaszerbekezds"/>
        <w:numPr>
          <w:ilvl w:val="0"/>
          <w:numId w:val="5"/>
        </w:numPr>
      </w:pPr>
      <w:r w:rsidRPr="000B7756">
        <w:t>Jegyek</w:t>
      </w:r>
      <w:r w:rsidR="000F13DB" w:rsidRPr="000B7756">
        <w:t xml:space="preserve"> a</w:t>
      </w:r>
      <w:r w:rsidR="00743ED5">
        <w:t>z enapló</w:t>
      </w:r>
      <w:r w:rsidR="000F13DB" w:rsidRPr="000B7756">
        <w:t>ban</w:t>
      </w:r>
      <w:r w:rsidRPr="000B7756">
        <w:t xml:space="preserve">: </w:t>
      </w:r>
      <w:r w:rsidRPr="000B7756">
        <w:rPr>
          <w:u w:val="single"/>
        </w:rPr>
        <w:t>piros</w:t>
      </w:r>
      <w:r w:rsidRPr="000B7756">
        <w:t xml:space="preserve">: hétfői nagydolg.; </w:t>
      </w:r>
      <w:r w:rsidRPr="000B7756">
        <w:rPr>
          <w:u w:val="single"/>
        </w:rPr>
        <w:t>zöld</w:t>
      </w:r>
      <w:r w:rsidRPr="000B7756">
        <w:t xml:space="preserve">: kisdolg., fogalmazás, beszámoló, szódolg., egyéb; </w:t>
      </w:r>
      <w:r w:rsidRPr="000B7756">
        <w:rPr>
          <w:u w:val="single"/>
        </w:rPr>
        <w:t>kék</w:t>
      </w:r>
      <w:r w:rsidR="00FB26AD" w:rsidRPr="000B7756">
        <w:t xml:space="preserve">: nem reggeli </w:t>
      </w:r>
      <w:r w:rsidRPr="000B7756">
        <w:t>tanár</w:t>
      </w:r>
      <w:r w:rsidR="0014424F" w:rsidRPr="000B7756">
        <w:t xml:space="preserve"> jegyei; </w:t>
      </w:r>
      <w:r w:rsidR="0014424F" w:rsidRPr="000B7756">
        <w:rPr>
          <w:u w:val="single"/>
        </w:rPr>
        <w:t>fekete</w:t>
      </w:r>
      <w:r w:rsidR="0014424F" w:rsidRPr="000B7756">
        <w:t>: szorgalmi plus</w:t>
      </w:r>
      <w:r w:rsidRPr="000B7756">
        <w:t xml:space="preserve">zok ill. HF hiány mínuszokból összegyűjtött jegyek; </w:t>
      </w:r>
      <w:r w:rsidRPr="000B7756">
        <w:rPr>
          <w:u w:val="single"/>
        </w:rPr>
        <w:t>lila</w:t>
      </w:r>
      <w:r w:rsidRPr="000B7756">
        <w:t>: szintvizsgák, prezentációk, utazás.</w:t>
      </w:r>
      <w:r w:rsidR="0014424F" w:rsidRPr="000B7756">
        <w:t xml:space="preserve"> </w:t>
      </w:r>
      <w:r w:rsidR="00743ED5">
        <w:t>A j</w:t>
      </w:r>
      <w:r w:rsidR="0014424F" w:rsidRPr="000B7756">
        <w:t>egyek súly</w:t>
      </w:r>
      <w:r w:rsidR="000F13DB" w:rsidRPr="000B7756">
        <w:t xml:space="preserve">ozása </w:t>
      </w:r>
      <w:r w:rsidR="00743ED5">
        <w:t>a dokumentum végén</w:t>
      </w:r>
      <w:r w:rsidR="000F13DB" w:rsidRPr="000B7756">
        <w:t xml:space="preserve"> található, nem sima átlag, hanem súlyozott átlag alapján kerül kiszámításra az év végi osztályzat!</w:t>
      </w:r>
    </w:p>
    <w:p w14:paraId="06AC81FA" w14:textId="77777777" w:rsidR="002649D0" w:rsidRPr="000B7756" w:rsidRDefault="000F13DB" w:rsidP="007E17FE">
      <w:pPr>
        <w:pStyle w:val="Listaszerbekezds"/>
        <w:numPr>
          <w:ilvl w:val="0"/>
          <w:numId w:val="5"/>
        </w:numPr>
      </w:pPr>
      <w:r w:rsidRPr="000B7756">
        <w:t>Minden nap van sok</w:t>
      </w:r>
      <w:r w:rsidR="002649D0" w:rsidRPr="000B7756">
        <w:t xml:space="preserve"> HF, </w:t>
      </w:r>
      <w:r w:rsidRPr="000B7756">
        <w:t>melynek megírása kötelező, ez az otthoni tanulás egyik része. H</w:t>
      </w:r>
      <w:r w:rsidR="002649D0" w:rsidRPr="000B7756">
        <w:t>iány esetén mínusz</w:t>
      </w:r>
      <w:r w:rsidRPr="000B7756">
        <w:t>t kapnak a diákok</w:t>
      </w:r>
      <w:r w:rsidR="002649D0" w:rsidRPr="000B7756">
        <w:t>, 5 mínusz = 0 naplóba. HF pótlás</w:t>
      </w:r>
      <w:r w:rsidR="008F37E0" w:rsidRPr="000B7756">
        <w:t>ért mínusz kihúzása</w:t>
      </w:r>
      <w:r w:rsidR="002649D0" w:rsidRPr="000B7756">
        <w:t xml:space="preserve"> sajnos nem lehetséges.</w:t>
      </w:r>
      <w:r w:rsidRPr="000B7756">
        <w:t xml:space="preserve"> Napi szinten fontos a szótanulás, ismétlés is!</w:t>
      </w:r>
    </w:p>
    <w:p w14:paraId="23031948" w14:textId="2E419802" w:rsidR="0014424F" w:rsidRPr="000B7756" w:rsidRDefault="000F13DB" w:rsidP="007E17FE">
      <w:pPr>
        <w:pStyle w:val="Listaszerbekezds"/>
        <w:numPr>
          <w:ilvl w:val="0"/>
          <w:numId w:val="5"/>
        </w:numPr>
      </w:pPr>
      <w:r w:rsidRPr="000B7756">
        <w:t>Hetente</w:t>
      </w:r>
      <w:r w:rsidR="00743ED5">
        <w:t>-</w:t>
      </w:r>
      <w:r w:rsidRPr="000B7756">
        <w:t>kéthetente</w:t>
      </w:r>
      <w:r w:rsidR="0014424F" w:rsidRPr="000B7756">
        <w:t xml:space="preserve"> egy fogalmazást ír mindenki a heti tananyag témájából, a tanár által megadott szempontok </w:t>
      </w:r>
      <w:r w:rsidR="005F213C" w:rsidRPr="000B7756">
        <w:t>alapján és terjedelemben. Zöldjegyre.</w:t>
      </w:r>
    </w:p>
    <w:p w14:paraId="5F4FA94E" w14:textId="77777777" w:rsidR="0014424F" w:rsidRPr="000B7756" w:rsidRDefault="00773D08" w:rsidP="007E17FE">
      <w:pPr>
        <w:pStyle w:val="Listaszerbekezds"/>
        <w:numPr>
          <w:ilvl w:val="0"/>
          <w:numId w:val="5"/>
        </w:numPr>
      </w:pPr>
      <w:r w:rsidRPr="000B7756">
        <w:t>A k</w:t>
      </w:r>
      <w:r w:rsidR="0014424F" w:rsidRPr="000B7756">
        <w:t xml:space="preserve">önyvtárban találhatóak nyelvenként / szintenként könnyített olvasmányok, </w:t>
      </w:r>
      <w:r w:rsidRPr="000B7756">
        <w:t>ezek olvasása ajánlott, az értékelés nyelvenként eltérő lehet.</w:t>
      </w:r>
    </w:p>
    <w:p w14:paraId="0E1EF0C0" w14:textId="77777777" w:rsidR="002649D0" w:rsidRPr="000B7756" w:rsidRDefault="0014424F" w:rsidP="00773D08">
      <w:pPr>
        <w:pStyle w:val="Listaszerbekezds"/>
        <w:numPr>
          <w:ilvl w:val="0"/>
          <w:numId w:val="5"/>
        </w:numPr>
      </w:pPr>
      <w:r w:rsidRPr="000B7756">
        <w:t>Második félévben mindenki tart két prezentációt,</w:t>
      </w:r>
      <w:r w:rsidR="00773D08" w:rsidRPr="000B7756">
        <w:t xml:space="preserve"> ezek időpontját és részleteit később megbeszéljük.</w:t>
      </w:r>
    </w:p>
    <w:p w14:paraId="5406C04E" w14:textId="0EF8B4B2" w:rsidR="00773D08" w:rsidRPr="000B7756" w:rsidRDefault="00773D08" w:rsidP="00773D08">
      <w:pPr>
        <w:pStyle w:val="Listaszerbekezds"/>
        <w:numPr>
          <w:ilvl w:val="0"/>
          <w:numId w:val="5"/>
        </w:numPr>
      </w:pPr>
      <w:r w:rsidRPr="000B7756">
        <w:t xml:space="preserve">Az év folyamán 4 szintvizsgát tesznek a diákok, az értékelés a valódi nyelvvizsgáknak megfelelően történik. </w:t>
      </w:r>
      <w:r w:rsidRPr="00743ED5">
        <w:rPr>
          <w:b/>
        </w:rPr>
        <w:t xml:space="preserve">A B1-es szintű vizsga </w:t>
      </w:r>
      <w:r w:rsidR="005F213C" w:rsidRPr="00743ED5">
        <w:rPr>
          <w:b/>
        </w:rPr>
        <w:t>megszerzése (60%) feltétele az év teljesítésének.</w:t>
      </w:r>
    </w:p>
    <w:p w14:paraId="220C3FE9" w14:textId="7BC38DDD" w:rsidR="00773D08" w:rsidRPr="000B7756" w:rsidRDefault="00773D08" w:rsidP="00773D08">
      <w:pPr>
        <w:pStyle w:val="Listaszerbekezds"/>
        <w:numPr>
          <w:ilvl w:val="0"/>
          <w:numId w:val="5"/>
        </w:numPr>
      </w:pPr>
      <w:r w:rsidRPr="000B7756">
        <w:t xml:space="preserve">A sikeres nyelvi év feltétele az év közben szerzett jegyek súlyozott átlagával elért legalább 51%, a legalább </w:t>
      </w:r>
      <w:r w:rsidR="005F213C" w:rsidRPr="000B7756">
        <w:t>60%-os</w:t>
      </w:r>
      <w:r w:rsidRPr="000B7756">
        <w:t xml:space="preserve"> szinten teljesített B1-es szintvizsga és az elfogadott éves projekt.</w:t>
      </w:r>
    </w:p>
    <w:p w14:paraId="5D2E200E" w14:textId="14A7711B" w:rsidR="005F213C" w:rsidRPr="000B7756" w:rsidRDefault="005F213C" w:rsidP="005F213C">
      <w:pPr>
        <w:rPr>
          <w:rFonts w:cs="Times New Roman"/>
          <w:b/>
        </w:rPr>
      </w:pPr>
      <w:r w:rsidRPr="000B7756">
        <w:rPr>
          <w:rFonts w:cs="Times New Roman"/>
          <w:b/>
        </w:rPr>
        <w:lastRenderedPageBreak/>
        <w:t>A napló jelölései:</w:t>
      </w:r>
    </w:p>
    <w:p w14:paraId="4D90B17F" w14:textId="77777777" w:rsidR="005F213C" w:rsidRPr="000B7756" w:rsidRDefault="005F213C" w:rsidP="005F213C">
      <w:pPr>
        <w:rPr>
          <w:rFonts w:cs="Times New Roman"/>
        </w:rPr>
      </w:pPr>
      <w:r w:rsidRPr="000B7756">
        <w:rPr>
          <w:rFonts w:cs="Times New Roman"/>
        </w:rPr>
        <w:tab/>
      </w:r>
      <w:r w:rsidRPr="000B7756">
        <w:rPr>
          <w:rFonts w:cs="Times New Roman"/>
          <w:b/>
        </w:rPr>
        <w:t>Piros</w:t>
      </w:r>
      <w:r w:rsidRPr="000B7756">
        <w:rPr>
          <w:rFonts w:cs="Times New Roman"/>
        </w:rPr>
        <w:t xml:space="preserve"> – hétfői dolgozatok</w:t>
      </w:r>
    </w:p>
    <w:p w14:paraId="42F62B01" w14:textId="77777777" w:rsidR="005F213C" w:rsidRPr="000B7756" w:rsidRDefault="005F213C" w:rsidP="005F213C">
      <w:pPr>
        <w:rPr>
          <w:rFonts w:cs="Times New Roman"/>
        </w:rPr>
      </w:pPr>
      <w:r w:rsidRPr="000B7756">
        <w:rPr>
          <w:rFonts w:cs="Times New Roman"/>
        </w:rPr>
        <w:tab/>
      </w:r>
      <w:r w:rsidRPr="000B7756">
        <w:rPr>
          <w:rFonts w:cs="Times New Roman"/>
          <w:b/>
        </w:rPr>
        <w:t>Zöld</w:t>
      </w:r>
      <w:r w:rsidRPr="000B7756">
        <w:rPr>
          <w:rFonts w:cs="Times New Roman"/>
        </w:rPr>
        <w:t xml:space="preserve"> – egyéb jegyek</w:t>
      </w:r>
    </w:p>
    <w:p w14:paraId="78DCA558" w14:textId="77777777" w:rsidR="005F213C" w:rsidRPr="000B7756" w:rsidRDefault="005F213C" w:rsidP="005F213C">
      <w:pPr>
        <w:rPr>
          <w:rFonts w:cs="Times New Roman"/>
        </w:rPr>
      </w:pPr>
      <w:r w:rsidRPr="000B7756">
        <w:rPr>
          <w:rFonts w:cs="Times New Roman"/>
        </w:rPr>
        <w:tab/>
      </w:r>
      <w:r w:rsidRPr="000B7756">
        <w:rPr>
          <w:rFonts w:cs="Times New Roman"/>
          <w:b/>
        </w:rPr>
        <w:t>Kék</w:t>
      </w:r>
      <w:r w:rsidRPr="000B7756">
        <w:rPr>
          <w:rFonts w:cs="Times New Roman"/>
        </w:rPr>
        <w:t xml:space="preserve"> – nem “reggeli” tanártól kapott jegyek</w:t>
      </w:r>
    </w:p>
    <w:p w14:paraId="43C014F5" w14:textId="77777777" w:rsidR="005F213C" w:rsidRPr="000B7756" w:rsidRDefault="005F213C" w:rsidP="005F213C">
      <w:pPr>
        <w:ind w:left="720"/>
        <w:rPr>
          <w:rFonts w:cs="Times New Roman"/>
        </w:rPr>
      </w:pPr>
      <w:r w:rsidRPr="000B7756">
        <w:rPr>
          <w:rFonts w:cs="Times New Roman"/>
          <w:b/>
        </w:rPr>
        <w:t>Fekete</w:t>
      </w:r>
      <w:r w:rsidRPr="000B7756">
        <w:rPr>
          <w:rFonts w:cs="Times New Roman"/>
        </w:rPr>
        <w:t xml:space="preserve"> – hiányok/ pluszokból született jegyek (Öt hiány háziból egy nullás, öt pluszpont egy 100%-ot ér) A hiányok összesítése kb. 3 hetente az órán történik.</w:t>
      </w:r>
    </w:p>
    <w:p w14:paraId="3AF0DBBD" w14:textId="77777777" w:rsidR="005F213C" w:rsidRPr="000B7756" w:rsidRDefault="005F213C" w:rsidP="005F213C">
      <w:pPr>
        <w:rPr>
          <w:rFonts w:cs="Times New Roman"/>
        </w:rPr>
      </w:pPr>
      <w:r w:rsidRPr="000B7756">
        <w:rPr>
          <w:rFonts w:cs="Times New Roman"/>
        </w:rPr>
        <w:tab/>
      </w:r>
      <w:r w:rsidRPr="000B7756">
        <w:rPr>
          <w:rFonts w:cs="Times New Roman"/>
          <w:b/>
        </w:rPr>
        <w:t>Lila</w:t>
      </w:r>
      <w:r w:rsidRPr="000B7756">
        <w:rPr>
          <w:rFonts w:cs="Times New Roman"/>
        </w:rPr>
        <w:t xml:space="preserve"> – vizsgajegyek, utazás, prezentációk</w:t>
      </w:r>
    </w:p>
    <w:p w14:paraId="08A3F2D4" w14:textId="77777777" w:rsidR="000B7756" w:rsidRDefault="000B7756" w:rsidP="005F213C">
      <w:pPr>
        <w:rPr>
          <w:rFonts w:cs="Times New Roman"/>
        </w:rPr>
      </w:pPr>
    </w:p>
    <w:p w14:paraId="452AA83E" w14:textId="3D7690F6" w:rsidR="005F213C" w:rsidRPr="000B7756" w:rsidRDefault="000B7756" w:rsidP="005F213C">
      <w:pPr>
        <w:rPr>
          <w:rFonts w:cs="Times New Roman"/>
          <w:b/>
        </w:rPr>
      </w:pPr>
      <w:r w:rsidRPr="000B7756">
        <w:rPr>
          <w:rFonts w:cs="Times New Roman"/>
          <w:b/>
        </w:rPr>
        <w:t>Vizsgák:</w:t>
      </w:r>
    </w:p>
    <w:p w14:paraId="10853069" w14:textId="77777777" w:rsidR="005F213C" w:rsidRPr="000B7756" w:rsidRDefault="005F213C" w:rsidP="000B7756">
      <w:pPr>
        <w:ind w:firstLine="708"/>
      </w:pPr>
      <w:r w:rsidRPr="000B7756">
        <w:t>A1-es vizsga: 2018. október 19.</w:t>
      </w:r>
    </w:p>
    <w:p w14:paraId="609EF679" w14:textId="77777777" w:rsidR="005F213C" w:rsidRPr="000B7756" w:rsidRDefault="005F213C" w:rsidP="000B7756">
      <w:pPr>
        <w:ind w:firstLine="708"/>
      </w:pPr>
      <w:r w:rsidRPr="000B7756">
        <w:t>A2-es vizsga: 2018. december 10.</w:t>
      </w:r>
    </w:p>
    <w:p w14:paraId="4D6260FD" w14:textId="77777777" w:rsidR="005F213C" w:rsidRPr="000B7756" w:rsidRDefault="005F213C" w:rsidP="000B7756">
      <w:pPr>
        <w:ind w:firstLine="708"/>
      </w:pPr>
      <w:r w:rsidRPr="000B7756">
        <w:t>B1-es vizsga: 2019. március 22., 25.</w:t>
      </w:r>
    </w:p>
    <w:p w14:paraId="522FAC5D" w14:textId="77777777" w:rsidR="005F213C" w:rsidRPr="000B7756" w:rsidRDefault="005F213C" w:rsidP="000B7756">
      <w:pPr>
        <w:ind w:firstLine="708"/>
      </w:pPr>
      <w:r w:rsidRPr="000B7756">
        <w:t>B2-es vizsga: 2019. június 11-12.</w:t>
      </w:r>
    </w:p>
    <w:p w14:paraId="09F45F8E" w14:textId="77777777" w:rsidR="005F213C" w:rsidRDefault="005F213C" w:rsidP="005F213C"/>
    <w:p w14:paraId="76AAD439" w14:textId="129C907C" w:rsidR="000B7756" w:rsidRPr="000B7756" w:rsidRDefault="000B7756" w:rsidP="005F213C">
      <w:pPr>
        <w:rPr>
          <w:b/>
        </w:rPr>
      </w:pPr>
      <w:r w:rsidRPr="000B7756">
        <w:rPr>
          <w:b/>
        </w:rPr>
        <w:t>Fogadóórák:</w:t>
      </w:r>
    </w:p>
    <w:p w14:paraId="7F02700C" w14:textId="5714A248" w:rsidR="005F213C" w:rsidRPr="000B7756" w:rsidRDefault="005F213C" w:rsidP="000B7756">
      <w:pPr>
        <w:ind w:firstLine="709"/>
      </w:pPr>
      <w:r w:rsidRPr="000B7756">
        <w:t xml:space="preserve">1. fogadóóra: 2018. november </w:t>
      </w:r>
      <w:r w:rsidR="000F1EE4">
        <w:t>7</w:t>
      </w:r>
      <w:r w:rsidRPr="000B7756">
        <w:t>. (szerda) 17.00</w:t>
      </w:r>
    </w:p>
    <w:p w14:paraId="1B9175AC" w14:textId="77777777" w:rsidR="005F213C" w:rsidRPr="000B7756" w:rsidRDefault="005F213C" w:rsidP="000B7756">
      <w:pPr>
        <w:ind w:firstLine="709"/>
      </w:pPr>
      <w:r w:rsidRPr="000B7756">
        <w:t>2. fogadóóra: 2019. január 9. (szerda) 17.00</w:t>
      </w:r>
    </w:p>
    <w:p w14:paraId="365BFDF5" w14:textId="77777777" w:rsidR="005F213C" w:rsidRPr="000B7756" w:rsidRDefault="005F213C" w:rsidP="000B7756">
      <w:pPr>
        <w:ind w:firstLine="709"/>
      </w:pPr>
      <w:r w:rsidRPr="000B7756">
        <w:t>3. fogadóóra: 2019. április 3. (szerda) 17.00</w:t>
      </w:r>
    </w:p>
    <w:p w14:paraId="022A7BDF" w14:textId="77777777" w:rsidR="005F213C" w:rsidRPr="000B7756" w:rsidRDefault="005F213C" w:rsidP="000B7756">
      <w:pPr>
        <w:ind w:firstLine="709"/>
      </w:pPr>
      <w:r w:rsidRPr="000B7756">
        <w:t>4. nyelvi évet záró szülői értekezlet: 2019. június 13. (csütörtök) 17.00</w:t>
      </w:r>
    </w:p>
    <w:p w14:paraId="26B7DA85" w14:textId="77777777" w:rsidR="005F213C" w:rsidRPr="000B7756" w:rsidRDefault="005F213C" w:rsidP="005F213C"/>
    <w:p w14:paraId="7646E94B" w14:textId="77777777" w:rsidR="005F213C" w:rsidRPr="000B7756" w:rsidRDefault="005F213C" w:rsidP="005F213C">
      <w:pPr>
        <w:rPr>
          <w:b/>
        </w:rPr>
      </w:pPr>
      <w:r w:rsidRPr="000B7756">
        <w:rPr>
          <w:b/>
        </w:rPr>
        <w:t>Értékelőosztás:</w:t>
      </w:r>
    </w:p>
    <w:p w14:paraId="1970DF4E" w14:textId="77777777" w:rsidR="005F213C" w:rsidRPr="000B7756" w:rsidRDefault="005F213C" w:rsidP="000B7756">
      <w:pPr>
        <w:ind w:firstLine="709"/>
      </w:pPr>
      <w:r w:rsidRPr="000B7756">
        <w:t>1. 2018. október 3.</w:t>
      </w:r>
    </w:p>
    <w:p w14:paraId="1A336CF5" w14:textId="77777777" w:rsidR="005F213C" w:rsidRPr="000B7756" w:rsidRDefault="005F213C" w:rsidP="000B7756">
      <w:pPr>
        <w:ind w:firstLine="709"/>
      </w:pPr>
      <w:r w:rsidRPr="000B7756">
        <w:t>2. 2018. október 24. (vizsgaértesítő)</w:t>
      </w:r>
    </w:p>
    <w:p w14:paraId="41E7C0A1" w14:textId="77777777" w:rsidR="005F213C" w:rsidRPr="000B7756" w:rsidRDefault="005F213C" w:rsidP="000B7756">
      <w:pPr>
        <w:ind w:firstLine="709"/>
      </w:pPr>
      <w:r w:rsidRPr="000B7756">
        <w:t>3. 2019. január 9.</w:t>
      </w:r>
    </w:p>
    <w:p w14:paraId="72D5C138" w14:textId="77777777" w:rsidR="005F213C" w:rsidRPr="000B7756" w:rsidRDefault="005F213C" w:rsidP="000B7756">
      <w:pPr>
        <w:ind w:firstLine="709"/>
      </w:pPr>
      <w:r w:rsidRPr="000B7756">
        <w:t>4. 2019. február 6.</w:t>
      </w:r>
    </w:p>
    <w:p w14:paraId="0D626E4B" w14:textId="77777777" w:rsidR="005F213C" w:rsidRPr="000B7756" w:rsidRDefault="005F213C" w:rsidP="000B7756">
      <w:pPr>
        <w:ind w:firstLine="709"/>
      </w:pPr>
      <w:r w:rsidRPr="000B7756">
        <w:t>5. 2019. április 3.</w:t>
      </w:r>
    </w:p>
    <w:p w14:paraId="142DEAEC" w14:textId="77777777" w:rsidR="005F213C" w:rsidRPr="000B7756" w:rsidRDefault="005F213C" w:rsidP="000B7756">
      <w:pPr>
        <w:ind w:firstLine="709"/>
      </w:pPr>
      <w:r w:rsidRPr="000B7756">
        <w:t>6. 2019. június 17.</w:t>
      </w:r>
    </w:p>
    <w:p w14:paraId="3272662B" w14:textId="77777777" w:rsidR="0093061F" w:rsidRPr="000B7756" w:rsidRDefault="0093061F"/>
    <w:p w14:paraId="413C018F" w14:textId="36148F5C" w:rsidR="000B7756" w:rsidRPr="000B7756" w:rsidRDefault="000B7756">
      <w:pPr>
        <w:rPr>
          <w:b/>
        </w:rPr>
      </w:pPr>
      <w:r w:rsidRPr="000B7756">
        <w:rPr>
          <w:b/>
        </w:rPr>
        <w:t>Értékelés:</w:t>
      </w:r>
    </w:p>
    <w:p w14:paraId="474D8FA1" w14:textId="77777777" w:rsidR="005F213C" w:rsidRPr="000B7756" w:rsidRDefault="005F213C" w:rsidP="005F213C">
      <w:pPr>
        <w:tabs>
          <w:tab w:val="left" w:pos="5103"/>
        </w:tabs>
        <w:ind w:left="567"/>
        <w:rPr>
          <w:rFonts w:eastAsia="Times New Roman" w:cs="Times New Roman"/>
          <w:lang w:eastAsia="hu-HU"/>
        </w:rPr>
      </w:pPr>
      <w:r w:rsidRPr="000B7756">
        <w:rPr>
          <w:rFonts w:eastAsia="Times New Roman" w:cs="Times New Roman"/>
          <w:lang w:eastAsia="hu-HU"/>
        </w:rPr>
        <w:t>Heti nagydolgozatok:</w:t>
      </w:r>
      <w:r w:rsidRPr="000B7756">
        <w:rPr>
          <w:rFonts w:eastAsia="Times New Roman" w:cs="Times New Roman"/>
          <w:lang w:eastAsia="hu-HU"/>
        </w:rPr>
        <w:tab/>
        <w:t>40%</w:t>
      </w:r>
    </w:p>
    <w:p w14:paraId="058C0010" w14:textId="77777777" w:rsidR="005F213C" w:rsidRPr="000B7756" w:rsidRDefault="005F213C" w:rsidP="005F213C">
      <w:pPr>
        <w:tabs>
          <w:tab w:val="left" w:pos="5103"/>
        </w:tabs>
        <w:ind w:left="567"/>
        <w:rPr>
          <w:rFonts w:eastAsia="Times New Roman" w:cs="Times New Roman"/>
          <w:lang w:eastAsia="hu-HU"/>
        </w:rPr>
      </w:pPr>
      <w:r w:rsidRPr="000B7756">
        <w:rPr>
          <w:rFonts w:eastAsia="Times New Roman" w:cs="Times New Roman"/>
          <w:lang w:eastAsia="hu-HU"/>
        </w:rPr>
        <w:t xml:space="preserve">Kisdolgozatok, HF hiány, egyéb jegyek: </w:t>
      </w:r>
      <w:r w:rsidRPr="000B7756">
        <w:rPr>
          <w:rFonts w:eastAsia="Times New Roman" w:cs="Times New Roman"/>
          <w:lang w:eastAsia="hu-HU"/>
        </w:rPr>
        <w:tab/>
        <w:t>30%</w:t>
      </w:r>
    </w:p>
    <w:p w14:paraId="66EB20DB" w14:textId="77777777" w:rsidR="005F213C" w:rsidRPr="000B7756" w:rsidRDefault="005F213C" w:rsidP="005F213C">
      <w:pPr>
        <w:tabs>
          <w:tab w:val="left" w:pos="5103"/>
        </w:tabs>
        <w:ind w:left="567"/>
        <w:rPr>
          <w:rFonts w:eastAsia="Times New Roman" w:cs="Times New Roman"/>
          <w:lang w:eastAsia="hu-HU"/>
        </w:rPr>
      </w:pPr>
      <w:r w:rsidRPr="000B7756">
        <w:rPr>
          <w:rFonts w:eastAsia="Times New Roman" w:cs="Times New Roman"/>
          <w:lang w:eastAsia="hu-HU"/>
        </w:rPr>
        <w:t>Szóbeli prezentációk:</w:t>
      </w:r>
      <w:r w:rsidRPr="000B7756">
        <w:rPr>
          <w:rFonts w:eastAsia="Times New Roman" w:cs="Times New Roman"/>
          <w:lang w:eastAsia="hu-HU"/>
        </w:rPr>
        <w:tab/>
        <w:t>5%</w:t>
      </w:r>
    </w:p>
    <w:p w14:paraId="6558507E" w14:textId="77777777" w:rsidR="005F213C" w:rsidRPr="000B7756" w:rsidRDefault="005F213C" w:rsidP="005F213C">
      <w:pPr>
        <w:tabs>
          <w:tab w:val="left" w:pos="5103"/>
        </w:tabs>
        <w:ind w:left="567"/>
        <w:rPr>
          <w:rFonts w:eastAsia="Times New Roman" w:cs="Times New Roman"/>
          <w:lang w:eastAsia="hu-HU"/>
        </w:rPr>
      </w:pPr>
      <w:r w:rsidRPr="000B7756">
        <w:rPr>
          <w:rFonts w:eastAsia="Times New Roman" w:cs="Times New Roman"/>
          <w:lang w:eastAsia="hu-HU"/>
        </w:rPr>
        <w:t>A1, A2, B1, B2 szintvizsga átlaga:</w:t>
      </w:r>
      <w:r w:rsidRPr="000B7756">
        <w:rPr>
          <w:rFonts w:eastAsia="Times New Roman" w:cs="Times New Roman"/>
          <w:lang w:eastAsia="hu-HU"/>
        </w:rPr>
        <w:tab/>
        <w:t>10%</w:t>
      </w:r>
    </w:p>
    <w:p w14:paraId="0814D0F0" w14:textId="77777777" w:rsidR="005F213C" w:rsidRPr="000B7756" w:rsidRDefault="005F213C" w:rsidP="005F213C">
      <w:pPr>
        <w:tabs>
          <w:tab w:val="left" w:pos="5103"/>
        </w:tabs>
        <w:ind w:left="567"/>
        <w:rPr>
          <w:rFonts w:eastAsia="Times New Roman" w:cs="Times New Roman"/>
          <w:lang w:eastAsia="hu-HU"/>
        </w:rPr>
      </w:pPr>
      <w:r w:rsidRPr="000B7756">
        <w:rPr>
          <w:rFonts w:eastAsia="Times New Roman" w:cs="Times New Roman"/>
          <w:lang w:eastAsia="hu-HU"/>
        </w:rPr>
        <w:t>Órai munka, hozzáállás:</w:t>
      </w:r>
      <w:r w:rsidRPr="000B7756">
        <w:rPr>
          <w:rFonts w:eastAsia="Times New Roman" w:cs="Times New Roman"/>
          <w:lang w:eastAsia="hu-HU"/>
        </w:rPr>
        <w:tab/>
        <w:t>10%</w:t>
      </w:r>
    </w:p>
    <w:p w14:paraId="21A02E87" w14:textId="77777777" w:rsidR="005F213C" w:rsidRPr="000B7756" w:rsidRDefault="005F213C" w:rsidP="005F213C">
      <w:pPr>
        <w:tabs>
          <w:tab w:val="left" w:pos="5103"/>
        </w:tabs>
        <w:ind w:left="567"/>
        <w:rPr>
          <w:rFonts w:eastAsia="Times New Roman" w:cs="Times New Roman"/>
          <w:lang w:eastAsia="hu-HU"/>
        </w:rPr>
      </w:pPr>
      <w:r w:rsidRPr="000B7756">
        <w:rPr>
          <w:rFonts w:eastAsia="Times New Roman" w:cs="Times New Roman"/>
          <w:lang w:eastAsia="hu-HU"/>
        </w:rPr>
        <w:t>Diákcsere:</w:t>
      </w:r>
      <w:r w:rsidRPr="000B7756">
        <w:rPr>
          <w:rFonts w:eastAsia="Times New Roman" w:cs="Times New Roman"/>
          <w:lang w:eastAsia="hu-HU"/>
        </w:rPr>
        <w:tab/>
        <w:t>5%</w:t>
      </w:r>
    </w:p>
    <w:p w14:paraId="4B383B73" w14:textId="4DCC9B81" w:rsidR="005F213C" w:rsidRPr="000B7756" w:rsidRDefault="005F213C" w:rsidP="000B7756">
      <w:pPr>
        <w:tabs>
          <w:tab w:val="left" w:pos="5103"/>
        </w:tabs>
        <w:ind w:left="567"/>
        <w:rPr>
          <w:rFonts w:eastAsia="Times New Roman" w:cs="Times New Roman"/>
          <w:b/>
          <w:lang w:eastAsia="hu-HU"/>
        </w:rPr>
      </w:pPr>
      <w:r w:rsidRPr="000B7756">
        <w:rPr>
          <w:rFonts w:eastAsia="Times New Roman" w:cs="Times New Roman"/>
          <w:b/>
          <w:lang w:eastAsia="hu-HU"/>
        </w:rPr>
        <w:t>Összesen:</w:t>
      </w:r>
      <w:r w:rsidRPr="000B7756">
        <w:rPr>
          <w:rFonts w:eastAsia="Times New Roman" w:cs="Times New Roman"/>
          <w:b/>
          <w:lang w:eastAsia="hu-HU"/>
        </w:rPr>
        <w:tab/>
        <w:t>100%</w:t>
      </w:r>
    </w:p>
    <w:sectPr w:rsidR="005F213C" w:rsidRPr="000B7756" w:rsidSect="00743ED5">
      <w:pgSz w:w="11906" w:h="16838"/>
      <w:pgMar w:top="737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1578"/>
    <w:multiLevelType w:val="hybridMultilevel"/>
    <w:tmpl w:val="6958B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661B"/>
    <w:multiLevelType w:val="hybridMultilevel"/>
    <w:tmpl w:val="E354B878"/>
    <w:lvl w:ilvl="0" w:tplc="027E10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C376C"/>
    <w:multiLevelType w:val="hybridMultilevel"/>
    <w:tmpl w:val="D09EEC3A"/>
    <w:lvl w:ilvl="0" w:tplc="4156FA7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162A"/>
    <w:multiLevelType w:val="hybridMultilevel"/>
    <w:tmpl w:val="0A2CADCA"/>
    <w:lvl w:ilvl="0" w:tplc="027E10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32B70"/>
    <w:multiLevelType w:val="hybridMultilevel"/>
    <w:tmpl w:val="6A6E913E"/>
    <w:lvl w:ilvl="0" w:tplc="027E10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304"/>
    <w:rsid w:val="00012D63"/>
    <w:rsid w:val="00072AA5"/>
    <w:rsid w:val="000B7756"/>
    <w:rsid w:val="000F13DB"/>
    <w:rsid w:val="000F1EE4"/>
    <w:rsid w:val="0014424F"/>
    <w:rsid w:val="002278A9"/>
    <w:rsid w:val="002649D0"/>
    <w:rsid w:val="0045463A"/>
    <w:rsid w:val="00456A0E"/>
    <w:rsid w:val="005F213C"/>
    <w:rsid w:val="0065783F"/>
    <w:rsid w:val="006E7C70"/>
    <w:rsid w:val="00743ED5"/>
    <w:rsid w:val="00763D96"/>
    <w:rsid w:val="00773D08"/>
    <w:rsid w:val="007B5B1C"/>
    <w:rsid w:val="007E17FE"/>
    <w:rsid w:val="008C2AD0"/>
    <w:rsid w:val="008F37E0"/>
    <w:rsid w:val="0093061F"/>
    <w:rsid w:val="00953304"/>
    <w:rsid w:val="009C293D"/>
    <w:rsid w:val="00AA0DDC"/>
    <w:rsid w:val="00BE45B6"/>
    <w:rsid w:val="00E17FF8"/>
    <w:rsid w:val="00E62874"/>
    <w:rsid w:val="00EB1587"/>
    <w:rsid w:val="00EC73B4"/>
    <w:rsid w:val="00F45CCE"/>
    <w:rsid w:val="00F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41AE9"/>
  <w15:docId w15:val="{597C5406-6155-4000-B19E-06445C28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330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293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293D"/>
    <w:rPr>
      <w:rFonts w:ascii="Lucida Grande CE" w:hAnsi="Lucida Grande CE" w:cs="Lucida Grande CE"/>
      <w:sz w:val="18"/>
      <w:szCs w:val="18"/>
    </w:rPr>
  </w:style>
  <w:style w:type="table" w:styleId="Rcsostblzat">
    <w:name w:val="Table Grid"/>
    <w:basedOn w:val="Normltblzat"/>
    <w:uiPriority w:val="59"/>
    <w:rsid w:val="009C29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0692E9-5636-4EB3-A1FF-915FBB8F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Zábráczki Anett</dc:creator>
  <cp:lastModifiedBy>Baranyai István</cp:lastModifiedBy>
  <cp:revision>4</cp:revision>
  <cp:lastPrinted>2015-09-01T05:19:00Z</cp:lastPrinted>
  <dcterms:created xsi:type="dcterms:W3CDTF">2018-09-02T08:47:00Z</dcterms:created>
  <dcterms:modified xsi:type="dcterms:W3CDTF">2018-09-09T11:46:00Z</dcterms:modified>
</cp:coreProperties>
</file>