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FC" w:rsidRDefault="004114FC" w:rsidP="004114FC">
      <w:pPr>
        <w:jc w:val="center"/>
        <w:rPr>
          <w:b/>
        </w:rPr>
      </w:pPr>
    </w:p>
    <w:p w:rsidR="004114FC" w:rsidRDefault="004114FC" w:rsidP="004114FC">
      <w:pPr>
        <w:jc w:val="center"/>
        <w:rPr>
          <w:b/>
        </w:rPr>
      </w:pPr>
    </w:p>
    <w:p w:rsidR="004114FC" w:rsidRDefault="004114FC" w:rsidP="004114FC">
      <w:pPr>
        <w:jc w:val="center"/>
        <w:rPr>
          <w:b/>
        </w:rPr>
      </w:pPr>
    </w:p>
    <w:p w:rsidR="004114FC" w:rsidRDefault="004114FC" w:rsidP="004114FC">
      <w:pPr>
        <w:jc w:val="center"/>
        <w:rPr>
          <w:b/>
        </w:rPr>
      </w:pPr>
    </w:p>
    <w:p w:rsidR="004114FC" w:rsidRDefault="004114FC" w:rsidP="004114FC">
      <w:pPr>
        <w:jc w:val="center"/>
        <w:rPr>
          <w:b/>
        </w:rPr>
      </w:pPr>
    </w:p>
    <w:p w:rsidR="004114FC" w:rsidRPr="007457AA" w:rsidRDefault="004114FC" w:rsidP="004114FC">
      <w:pPr>
        <w:jc w:val="center"/>
        <w:rPr>
          <w:b/>
          <w:sz w:val="24"/>
          <w:szCs w:val="24"/>
        </w:rPr>
      </w:pPr>
    </w:p>
    <w:p w:rsidR="004114FC" w:rsidRPr="007457AA" w:rsidRDefault="004114FC" w:rsidP="004114FC">
      <w:pPr>
        <w:jc w:val="center"/>
        <w:rPr>
          <w:b/>
          <w:sz w:val="24"/>
          <w:szCs w:val="24"/>
        </w:rPr>
      </w:pPr>
      <w:r w:rsidRPr="007457AA">
        <w:rPr>
          <w:b/>
          <w:sz w:val="24"/>
          <w:szCs w:val="24"/>
        </w:rPr>
        <w:t>Középszintű szóbeli érettségi té</w:t>
      </w:r>
      <w:r>
        <w:rPr>
          <w:b/>
          <w:sz w:val="24"/>
          <w:szCs w:val="24"/>
        </w:rPr>
        <w:t>makörök</w:t>
      </w:r>
      <w:r w:rsidRPr="007457AA">
        <w:rPr>
          <w:b/>
          <w:sz w:val="24"/>
          <w:szCs w:val="24"/>
        </w:rPr>
        <w:t xml:space="preserve"> dráma tantárgyból</w:t>
      </w:r>
    </w:p>
    <w:p w:rsidR="004114FC" w:rsidRPr="007457AA" w:rsidRDefault="004114FC" w:rsidP="004114FC">
      <w:pPr>
        <w:jc w:val="center"/>
        <w:rPr>
          <w:b/>
          <w:sz w:val="24"/>
          <w:szCs w:val="24"/>
        </w:rPr>
      </w:pPr>
    </w:p>
    <w:p w:rsidR="004114FC" w:rsidRPr="007457AA" w:rsidRDefault="004114FC" w:rsidP="004114FC">
      <w:pPr>
        <w:jc w:val="center"/>
        <w:rPr>
          <w:b/>
          <w:sz w:val="24"/>
          <w:szCs w:val="24"/>
        </w:rPr>
      </w:pPr>
    </w:p>
    <w:p w:rsidR="004114FC" w:rsidRDefault="004114FC" w:rsidP="004114FC">
      <w:pPr>
        <w:jc w:val="center"/>
        <w:rPr>
          <w:b/>
          <w:sz w:val="24"/>
          <w:szCs w:val="24"/>
        </w:rPr>
      </w:pPr>
    </w:p>
    <w:p w:rsidR="004114FC" w:rsidRDefault="004114FC" w:rsidP="004114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AKG</w:t>
      </w:r>
    </w:p>
    <w:p w:rsidR="004114FC" w:rsidRDefault="004114FC" w:rsidP="004114FC">
      <w:pPr>
        <w:jc w:val="center"/>
        <w:rPr>
          <w:b/>
          <w:sz w:val="24"/>
          <w:szCs w:val="24"/>
        </w:rPr>
      </w:pPr>
    </w:p>
    <w:p w:rsidR="004114FC" w:rsidRPr="007457AA" w:rsidRDefault="004114FC" w:rsidP="004114FC">
      <w:pPr>
        <w:jc w:val="center"/>
        <w:rPr>
          <w:b/>
          <w:sz w:val="24"/>
          <w:szCs w:val="24"/>
        </w:rPr>
      </w:pPr>
    </w:p>
    <w:p w:rsidR="004114FC" w:rsidRPr="007457AA" w:rsidRDefault="004114FC" w:rsidP="004114FC">
      <w:pPr>
        <w:jc w:val="center"/>
        <w:rPr>
          <w:b/>
          <w:sz w:val="24"/>
          <w:szCs w:val="24"/>
        </w:rPr>
      </w:pPr>
      <w:r w:rsidRPr="007457AA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3</w:t>
      </w:r>
      <w:r w:rsidRPr="007457AA">
        <w:rPr>
          <w:b/>
          <w:sz w:val="24"/>
          <w:szCs w:val="24"/>
        </w:rPr>
        <w:t>-201</w:t>
      </w:r>
      <w:r>
        <w:rPr>
          <w:b/>
          <w:sz w:val="24"/>
          <w:szCs w:val="24"/>
        </w:rPr>
        <w:t>4</w:t>
      </w:r>
      <w:r w:rsidRPr="007457AA">
        <w:rPr>
          <w:b/>
          <w:sz w:val="24"/>
          <w:szCs w:val="24"/>
        </w:rPr>
        <w:t>.</w:t>
      </w:r>
    </w:p>
    <w:p w:rsidR="004114FC" w:rsidRPr="007457AA" w:rsidRDefault="004114FC" w:rsidP="004114FC">
      <w:pPr>
        <w:jc w:val="center"/>
        <w:rPr>
          <w:b/>
          <w:sz w:val="24"/>
          <w:szCs w:val="24"/>
        </w:rPr>
      </w:pPr>
    </w:p>
    <w:p w:rsidR="004114FC" w:rsidRPr="007457AA" w:rsidRDefault="004114FC" w:rsidP="004114FC">
      <w:pPr>
        <w:jc w:val="center"/>
        <w:rPr>
          <w:b/>
          <w:sz w:val="24"/>
          <w:szCs w:val="24"/>
        </w:rPr>
      </w:pPr>
    </w:p>
    <w:p w:rsidR="004114FC" w:rsidRPr="007457AA" w:rsidRDefault="004114FC" w:rsidP="004114FC">
      <w:pPr>
        <w:jc w:val="center"/>
        <w:rPr>
          <w:b/>
          <w:sz w:val="24"/>
          <w:szCs w:val="24"/>
        </w:rPr>
      </w:pPr>
    </w:p>
    <w:p w:rsidR="004114FC" w:rsidRPr="007457AA" w:rsidRDefault="004114FC" w:rsidP="004114FC">
      <w:pPr>
        <w:jc w:val="center"/>
        <w:rPr>
          <w:b/>
          <w:sz w:val="24"/>
          <w:szCs w:val="24"/>
        </w:rPr>
      </w:pPr>
    </w:p>
    <w:p w:rsidR="004114FC" w:rsidRPr="007457AA" w:rsidRDefault="004114FC" w:rsidP="004114FC">
      <w:pPr>
        <w:jc w:val="center"/>
        <w:rPr>
          <w:b/>
          <w:sz w:val="24"/>
          <w:szCs w:val="24"/>
        </w:rPr>
      </w:pPr>
      <w:proofErr w:type="gramStart"/>
      <w:r w:rsidRPr="007457AA">
        <w:rPr>
          <w:b/>
          <w:sz w:val="24"/>
          <w:szCs w:val="24"/>
        </w:rPr>
        <w:t>a</w:t>
      </w:r>
      <w:proofErr w:type="gramEnd"/>
      <w:r w:rsidRPr="007457AA">
        <w:rPr>
          <w:b/>
          <w:sz w:val="24"/>
          <w:szCs w:val="24"/>
        </w:rPr>
        <w:t xml:space="preserve"> 13. évfolyam drámafakultációs tanulói számára</w:t>
      </w:r>
    </w:p>
    <w:p w:rsidR="004114FC" w:rsidRDefault="004114FC" w:rsidP="004114FC">
      <w:pPr>
        <w:jc w:val="center"/>
        <w:rPr>
          <w:b/>
        </w:rPr>
      </w:pPr>
    </w:p>
    <w:p w:rsidR="004114FC" w:rsidRDefault="004114FC" w:rsidP="004114FC">
      <w:pPr>
        <w:jc w:val="center"/>
        <w:rPr>
          <w:b/>
        </w:rPr>
      </w:pPr>
    </w:p>
    <w:p w:rsidR="004114FC" w:rsidRPr="004114FC" w:rsidRDefault="004114FC" w:rsidP="004114FC">
      <w:pPr>
        <w:jc w:val="center"/>
        <w:rPr>
          <w:b/>
          <w:sz w:val="24"/>
          <w:szCs w:val="24"/>
        </w:rPr>
      </w:pPr>
      <w:proofErr w:type="gramStart"/>
      <w:r w:rsidRPr="004114FC">
        <w:rPr>
          <w:b/>
          <w:sz w:val="24"/>
          <w:szCs w:val="24"/>
        </w:rPr>
        <w:t>összeállította</w:t>
      </w:r>
      <w:proofErr w:type="gramEnd"/>
      <w:r w:rsidRPr="004114FC">
        <w:rPr>
          <w:b/>
          <w:sz w:val="24"/>
          <w:szCs w:val="24"/>
        </w:rPr>
        <w:t>: Timár András</w:t>
      </w:r>
    </w:p>
    <w:p w:rsidR="004114FC" w:rsidRPr="004114FC" w:rsidRDefault="004114FC" w:rsidP="004114FC">
      <w:pPr>
        <w:jc w:val="center"/>
        <w:rPr>
          <w:b/>
          <w:sz w:val="24"/>
          <w:szCs w:val="24"/>
        </w:rPr>
      </w:pPr>
    </w:p>
    <w:p w:rsidR="004114FC" w:rsidRDefault="004114FC" w:rsidP="004114FC">
      <w:pPr>
        <w:spacing w:after="200" w:line="276" w:lineRule="auto"/>
      </w:pPr>
      <w:r>
        <w:br w:type="page"/>
      </w:r>
    </w:p>
    <w:p w:rsidR="004114FC" w:rsidRPr="00004EB5" w:rsidRDefault="004114FC" w:rsidP="004114FC"/>
    <w:p w:rsidR="004114FC" w:rsidRDefault="004114FC" w:rsidP="004114FC">
      <w:pPr>
        <w:numPr>
          <w:ilvl w:val="0"/>
          <w:numId w:val="1"/>
        </w:numPr>
      </w:pPr>
      <w:r w:rsidRPr="00974D27">
        <w:t xml:space="preserve">A klasszikus </w:t>
      </w:r>
      <w:r w:rsidR="00D556BE">
        <w:t>görög és római színház</w:t>
      </w:r>
      <w:r>
        <w:t xml:space="preserve"> és dráma (</w:t>
      </w:r>
      <w:r w:rsidRPr="00974D27">
        <w:t>Szophoklész</w:t>
      </w:r>
      <w:r>
        <w:t>:</w:t>
      </w:r>
      <w:r w:rsidRPr="00974D27">
        <w:t xml:space="preserve"> Oidipusz király és/vagy Antigoné</w:t>
      </w:r>
      <w:r>
        <w:t>)</w:t>
      </w:r>
    </w:p>
    <w:p w:rsidR="004114FC" w:rsidRDefault="004114FC" w:rsidP="004114FC"/>
    <w:p w:rsidR="004114FC" w:rsidRPr="00974D27" w:rsidRDefault="004114FC" w:rsidP="004114FC">
      <w:pPr>
        <w:numPr>
          <w:ilvl w:val="0"/>
          <w:numId w:val="1"/>
        </w:numPr>
      </w:pPr>
      <w:r>
        <w:t xml:space="preserve">A középkori dráma és színház </w:t>
      </w:r>
    </w:p>
    <w:p w:rsidR="004114FC" w:rsidRPr="00974D27" w:rsidRDefault="004114FC" w:rsidP="004114FC"/>
    <w:p w:rsidR="004114FC" w:rsidRPr="00974D27" w:rsidRDefault="004114FC" w:rsidP="004114FC">
      <w:pPr>
        <w:numPr>
          <w:ilvl w:val="0"/>
          <w:numId w:val="1"/>
        </w:numPr>
      </w:pPr>
      <w:r w:rsidRPr="00974D27">
        <w:t>Az itáliai rene</w:t>
      </w:r>
      <w:r>
        <w:t xml:space="preserve">szánsz </w:t>
      </w:r>
      <w:r w:rsidR="0032190D">
        <w:t xml:space="preserve">dráma és színház </w:t>
      </w:r>
      <w:r>
        <w:t xml:space="preserve">és a commedia </w:t>
      </w:r>
      <w:proofErr w:type="spellStart"/>
      <w:r>
        <w:t>dell</w:t>
      </w:r>
      <w:proofErr w:type="spellEnd"/>
      <w:r>
        <w:t xml:space="preserve">’ </w:t>
      </w:r>
      <w:proofErr w:type="spellStart"/>
      <w:r>
        <w:t>arte</w:t>
      </w:r>
      <w:proofErr w:type="spellEnd"/>
    </w:p>
    <w:p w:rsidR="004114FC" w:rsidRPr="00974D27" w:rsidRDefault="004114FC" w:rsidP="004114FC"/>
    <w:p w:rsidR="008714C0" w:rsidRDefault="00D556BE" w:rsidP="004114FC">
      <w:pPr>
        <w:numPr>
          <w:ilvl w:val="0"/>
          <w:numId w:val="1"/>
        </w:numPr>
      </w:pPr>
      <w:r>
        <w:t>Az angol reneszánsz színház</w:t>
      </w:r>
    </w:p>
    <w:p w:rsidR="008714C0" w:rsidRDefault="008714C0" w:rsidP="008714C0">
      <w:pPr>
        <w:pStyle w:val="Listaszerbekezds"/>
      </w:pPr>
    </w:p>
    <w:p w:rsidR="004114FC" w:rsidRPr="00974D27" w:rsidRDefault="008714C0" w:rsidP="004114FC">
      <w:pPr>
        <w:numPr>
          <w:ilvl w:val="0"/>
          <w:numId w:val="1"/>
        </w:numPr>
      </w:pPr>
      <w:r>
        <w:t>Az angol reneszánsz</w:t>
      </w:r>
      <w:r w:rsidR="004114FC" w:rsidRPr="00974D27">
        <w:t xml:space="preserve"> dráma</w:t>
      </w:r>
      <w:r w:rsidR="004114FC">
        <w:t xml:space="preserve"> (</w:t>
      </w:r>
      <w:r w:rsidR="004114FC" w:rsidRPr="00974D27">
        <w:t>Shakespeare</w:t>
      </w:r>
      <w:r w:rsidR="004114FC">
        <w:t xml:space="preserve">: Hamlet, Rómeó és Júlia, </w:t>
      </w:r>
      <w:r w:rsidR="004114FC" w:rsidRPr="00974D27">
        <w:t>Szentivánéji álom</w:t>
      </w:r>
      <w:r w:rsidR="004114FC">
        <w:t>)</w:t>
      </w:r>
    </w:p>
    <w:p w:rsidR="004114FC" w:rsidRPr="00974D27" w:rsidRDefault="004114FC" w:rsidP="004114FC"/>
    <w:p w:rsidR="004114FC" w:rsidRPr="00974D27" w:rsidRDefault="004114FC" w:rsidP="004114FC">
      <w:pPr>
        <w:numPr>
          <w:ilvl w:val="0"/>
          <w:numId w:val="1"/>
        </w:numPr>
      </w:pPr>
      <w:r w:rsidRPr="00974D27">
        <w:t xml:space="preserve">A </w:t>
      </w:r>
      <w:r>
        <w:t xml:space="preserve">spanyol </w:t>
      </w:r>
      <w:r w:rsidRPr="00974D27">
        <w:t xml:space="preserve">barokk színház és dráma </w:t>
      </w:r>
      <w:r>
        <w:t>(</w:t>
      </w:r>
      <w:r w:rsidRPr="00974D27">
        <w:t>Calderón</w:t>
      </w:r>
      <w:r>
        <w:t>:</w:t>
      </w:r>
      <w:r w:rsidRPr="00974D27">
        <w:t xml:space="preserve"> Az élet álom</w:t>
      </w:r>
      <w:r>
        <w:t>)</w:t>
      </w:r>
    </w:p>
    <w:p w:rsidR="004114FC" w:rsidRPr="00974D27" w:rsidRDefault="004114FC" w:rsidP="004114FC"/>
    <w:p w:rsidR="004114FC" w:rsidRPr="00974D27" w:rsidRDefault="004114FC" w:rsidP="004114FC">
      <w:pPr>
        <w:numPr>
          <w:ilvl w:val="0"/>
          <w:numId w:val="1"/>
        </w:numPr>
      </w:pPr>
      <w:r w:rsidRPr="00974D27">
        <w:t>A francia klasszicizmus színház- és dráma</w:t>
      </w:r>
      <w:r w:rsidR="0032190D">
        <w:t>művészete</w:t>
      </w:r>
      <w:r>
        <w:t xml:space="preserve"> (</w:t>
      </w:r>
      <w:proofErr w:type="spellStart"/>
      <w:r w:rsidRPr="00974D27">
        <w:t>Moliére</w:t>
      </w:r>
      <w:proofErr w:type="spellEnd"/>
      <w:r w:rsidR="0032190D">
        <w:t>:</w:t>
      </w:r>
      <w:r w:rsidRPr="00974D27">
        <w:t xml:space="preserve"> Tartuffe</w:t>
      </w:r>
      <w:r>
        <w:t>)</w:t>
      </w:r>
    </w:p>
    <w:p w:rsidR="004114FC" w:rsidRPr="00974D27" w:rsidRDefault="004114FC" w:rsidP="004114FC"/>
    <w:p w:rsidR="008714C0" w:rsidRDefault="004114FC" w:rsidP="004114FC">
      <w:pPr>
        <w:numPr>
          <w:ilvl w:val="0"/>
          <w:numId w:val="1"/>
        </w:numPr>
      </w:pPr>
      <w:r w:rsidRPr="00974D27">
        <w:t>A romantik</w:t>
      </w:r>
      <w:r w:rsidR="00D556BE">
        <w:t>us</w:t>
      </w:r>
      <w:r w:rsidRPr="00974D27">
        <w:t xml:space="preserve"> dráma és színház </w:t>
      </w:r>
      <w:r>
        <w:t>(</w:t>
      </w:r>
      <w:r w:rsidRPr="00974D27">
        <w:t>Kleist</w:t>
      </w:r>
      <w:r>
        <w:t>:</w:t>
      </w:r>
      <w:r w:rsidRPr="00974D27">
        <w:t xml:space="preserve"> </w:t>
      </w:r>
      <w:proofErr w:type="spellStart"/>
      <w:r w:rsidRPr="00974D27">
        <w:t>Homburg</w:t>
      </w:r>
      <w:proofErr w:type="spellEnd"/>
      <w:r w:rsidRPr="00974D27">
        <w:t xml:space="preserve"> hercege</w:t>
      </w:r>
      <w:r w:rsidR="008714C0">
        <w:t>)</w:t>
      </w:r>
    </w:p>
    <w:p w:rsidR="008714C0" w:rsidRDefault="008714C0" w:rsidP="008714C0">
      <w:pPr>
        <w:pStyle w:val="Listaszerbekezds"/>
      </w:pPr>
    </w:p>
    <w:p w:rsidR="004114FC" w:rsidRPr="00974D27" w:rsidRDefault="008714C0" w:rsidP="004114FC">
      <w:pPr>
        <w:numPr>
          <w:ilvl w:val="0"/>
          <w:numId w:val="1"/>
        </w:numPr>
      </w:pPr>
      <w:r>
        <w:t>A magyar romantika dráma- és színházművészete</w:t>
      </w:r>
      <w:r w:rsidR="0032190D">
        <w:t xml:space="preserve"> </w:t>
      </w:r>
      <w:r>
        <w:t>(</w:t>
      </w:r>
      <w:r w:rsidR="0032190D">
        <w:t>Katona József: Bánk bán, Vörösmarty Mihály: Csongor és Tünde, Madách Imre: Az ember tragédiája</w:t>
      </w:r>
      <w:r w:rsidR="004114FC">
        <w:t>)</w:t>
      </w:r>
    </w:p>
    <w:p w:rsidR="004114FC" w:rsidRPr="00974D27" w:rsidRDefault="004114FC" w:rsidP="004114FC"/>
    <w:p w:rsidR="008714C0" w:rsidRDefault="004114FC" w:rsidP="004114FC">
      <w:pPr>
        <w:numPr>
          <w:ilvl w:val="0"/>
          <w:numId w:val="1"/>
        </w:numPr>
      </w:pPr>
      <w:r w:rsidRPr="00974D27">
        <w:t>A klasszikus modernség dráma- és színház</w:t>
      </w:r>
      <w:r w:rsidR="0032190D">
        <w:t>művészete</w:t>
      </w:r>
      <w:r>
        <w:t xml:space="preserve"> (naturalizmus, impresszionizmus, szimbolizmus, szecesszió</w:t>
      </w:r>
    </w:p>
    <w:p w:rsidR="008714C0" w:rsidRDefault="008714C0" w:rsidP="008714C0">
      <w:pPr>
        <w:pStyle w:val="Listaszerbekezds"/>
      </w:pPr>
    </w:p>
    <w:p w:rsidR="004114FC" w:rsidRDefault="004114FC" w:rsidP="004114FC">
      <w:pPr>
        <w:numPr>
          <w:ilvl w:val="0"/>
          <w:numId w:val="1"/>
        </w:numPr>
      </w:pPr>
      <w:r>
        <w:t>Csehov: Három nővér</w:t>
      </w:r>
      <w:r w:rsidR="008714C0">
        <w:t xml:space="preserve"> és Ibsen: Nóra című művének elemzése</w:t>
      </w:r>
    </w:p>
    <w:p w:rsidR="004114FC" w:rsidRPr="00974D27" w:rsidRDefault="004114FC" w:rsidP="004114FC"/>
    <w:p w:rsidR="004114FC" w:rsidRPr="00974D27" w:rsidRDefault="004114FC" w:rsidP="004114FC">
      <w:pPr>
        <w:numPr>
          <w:ilvl w:val="0"/>
          <w:numId w:val="1"/>
        </w:numPr>
      </w:pPr>
      <w:r w:rsidRPr="00974D27">
        <w:t>A</w:t>
      </w:r>
      <w:r w:rsidR="008E6429">
        <w:t xml:space="preserve">z avantgárd </w:t>
      </w:r>
      <w:r w:rsidR="008E6429" w:rsidRPr="00974D27">
        <w:t>dráma és színház</w:t>
      </w:r>
      <w:r w:rsidR="008E6429">
        <w:t xml:space="preserve"> (expresszionizmus, </w:t>
      </w:r>
      <w:r w:rsidRPr="00974D27">
        <w:t>dadaizmus</w:t>
      </w:r>
      <w:r w:rsidR="00D556BE">
        <w:t xml:space="preserve">, </w:t>
      </w:r>
      <w:r w:rsidRPr="00974D27">
        <w:t>szürrealizmus</w:t>
      </w:r>
      <w:r w:rsidR="008E6429">
        <w:t>, Cocteau: Az Eiffel-torony násznépe)</w:t>
      </w:r>
    </w:p>
    <w:p w:rsidR="004114FC" w:rsidRPr="00974D27" w:rsidRDefault="004114FC" w:rsidP="004114FC"/>
    <w:p w:rsidR="004114FC" w:rsidRDefault="004114FC" w:rsidP="004114FC">
      <w:pPr>
        <w:numPr>
          <w:ilvl w:val="0"/>
          <w:numId w:val="1"/>
        </w:numPr>
      </w:pPr>
      <w:r w:rsidRPr="00974D27">
        <w:t xml:space="preserve">Az abszurd dráma </w:t>
      </w:r>
      <w:r w:rsidR="0032190D">
        <w:t>(</w:t>
      </w:r>
      <w:r w:rsidRPr="00974D27">
        <w:t>Beckett</w:t>
      </w:r>
      <w:r w:rsidR="0032190D">
        <w:t>:</w:t>
      </w:r>
      <w:r w:rsidRPr="00974D27">
        <w:t xml:space="preserve"> </w:t>
      </w:r>
      <w:proofErr w:type="spellStart"/>
      <w:r w:rsidRPr="00974D27">
        <w:t>Godot-ra</w:t>
      </w:r>
      <w:proofErr w:type="spellEnd"/>
      <w:r w:rsidRPr="00974D27">
        <w:t xml:space="preserve"> várva</w:t>
      </w:r>
      <w:r w:rsidR="0032190D">
        <w:t>)</w:t>
      </w:r>
    </w:p>
    <w:p w:rsidR="0032190D" w:rsidRPr="00974D27" w:rsidRDefault="0032190D" w:rsidP="0032190D"/>
    <w:p w:rsidR="004114FC" w:rsidRDefault="004114FC" w:rsidP="004114FC">
      <w:pPr>
        <w:numPr>
          <w:ilvl w:val="0"/>
          <w:numId w:val="1"/>
        </w:numPr>
      </w:pPr>
      <w:r w:rsidRPr="00974D27">
        <w:t xml:space="preserve">Az epikus színház </w:t>
      </w:r>
      <w:r w:rsidR="00D556BE">
        <w:t>és dráma</w:t>
      </w:r>
      <w:r w:rsidRPr="00974D27">
        <w:t xml:space="preserve"> </w:t>
      </w:r>
      <w:r w:rsidR="0032190D">
        <w:t>(</w:t>
      </w:r>
      <w:r w:rsidRPr="00974D27">
        <w:t>Brecht</w:t>
      </w:r>
      <w:r w:rsidR="0032190D">
        <w:t>:</w:t>
      </w:r>
      <w:r w:rsidRPr="00974D27">
        <w:t xml:space="preserve"> Koldusopera</w:t>
      </w:r>
      <w:r w:rsidR="0032190D">
        <w:t>)</w:t>
      </w:r>
    </w:p>
    <w:p w:rsidR="0032190D" w:rsidRDefault="0032190D" w:rsidP="0032190D"/>
    <w:p w:rsidR="0032190D" w:rsidRPr="00974D27" w:rsidRDefault="0032190D" w:rsidP="0032190D">
      <w:pPr>
        <w:numPr>
          <w:ilvl w:val="0"/>
          <w:numId w:val="1"/>
        </w:numPr>
      </w:pPr>
      <w:r w:rsidRPr="00974D27">
        <w:t xml:space="preserve">A neoavantgárd </w:t>
      </w:r>
      <w:r w:rsidR="00D556BE">
        <w:t>happening és performance</w:t>
      </w:r>
    </w:p>
    <w:p w:rsidR="0032190D" w:rsidRPr="00974D27" w:rsidRDefault="0032190D" w:rsidP="0032190D"/>
    <w:p w:rsidR="004114FC" w:rsidRDefault="004114FC" w:rsidP="004114FC">
      <w:pPr>
        <w:numPr>
          <w:ilvl w:val="0"/>
          <w:numId w:val="1"/>
        </w:numPr>
      </w:pPr>
      <w:r w:rsidRPr="00974D27">
        <w:t xml:space="preserve">A posztmodern </w:t>
      </w:r>
      <w:r w:rsidR="0032190D">
        <w:t>(</w:t>
      </w:r>
      <w:proofErr w:type="spellStart"/>
      <w:r w:rsidR="0032190D">
        <w:t>Heiner</w:t>
      </w:r>
      <w:proofErr w:type="spellEnd"/>
      <w:r w:rsidR="0032190D">
        <w:t xml:space="preserve"> Müller: Hamlet-gép)</w:t>
      </w:r>
    </w:p>
    <w:p w:rsidR="008714C0" w:rsidRDefault="008714C0" w:rsidP="008714C0">
      <w:pPr>
        <w:pStyle w:val="Listaszerbekezds"/>
      </w:pPr>
    </w:p>
    <w:p w:rsidR="008714C0" w:rsidRPr="00974D27" w:rsidRDefault="008714C0" w:rsidP="008714C0">
      <w:pPr>
        <w:numPr>
          <w:ilvl w:val="0"/>
          <w:numId w:val="1"/>
        </w:numPr>
      </w:pPr>
      <w:r>
        <w:t>Kortárs világszínház (</w:t>
      </w:r>
      <w:r w:rsidRPr="00974D27">
        <w:t>szabadon választott színházi előadás és/vagy rendezői életmű</w:t>
      </w:r>
      <w:r w:rsidRPr="008714C0">
        <w:t xml:space="preserve"> </w:t>
      </w:r>
      <w:r>
        <w:t>bemutatása)</w:t>
      </w:r>
    </w:p>
    <w:p w:rsidR="004114FC" w:rsidRPr="00974D27" w:rsidRDefault="004114FC" w:rsidP="004114FC"/>
    <w:p w:rsidR="0032190D" w:rsidRPr="00974D27" w:rsidRDefault="0032190D" w:rsidP="0032190D">
      <w:pPr>
        <w:numPr>
          <w:ilvl w:val="0"/>
          <w:numId w:val="1"/>
        </w:numPr>
      </w:pPr>
      <w:r>
        <w:t>Kortárs magyar dráma (</w:t>
      </w:r>
      <w:r w:rsidRPr="00974D27">
        <w:t>Örkény István Tóték</w:t>
      </w:r>
      <w:r>
        <w:t>,</w:t>
      </w:r>
      <w:r w:rsidRPr="00974D27">
        <w:t xml:space="preserve"> Spiró György</w:t>
      </w:r>
      <w:r>
        <w:t>:</w:t>
      </w:r>
      <w:r w:rsidRPr="00974D27">
        <w:t xml:space="preserve"> Csirkefej</w:t>
      </w:r>
      <w:r>
        <w:t xml:space="preserve">, </w:t>
      </w:r>
      <w:r w:rsidRPr="00974D27">
        <w:t>Nádas Péter</w:t>
      </w:r>
      <w:r>
        <w:t>:</w:t>
      </w:r>
      <w:r w:rsidRPr="00974D27">
        <w:t xml:space="preserve"> Találkozás</w:t>
      </w:r>
      <w:r>
        <w:t>)</w:t>
      </w:r>
    </w:p>
    <w:p w:rsidR="0032190D" w:rsidRPr="00974D27" w:rsidRDefault="0032190D" w:rsidP="0032190D"/>
    <w:p w:rsidR="008714C0" w:rsidRDefault="0032190D" w:rsidP="004114FC">
      <w:pPr>
        <w:numPr>
          <w:ilvl w:val="0"/>
          <w:numId w:val="1"/>
        </w:numPr>
      </w:pPr>
      <w:r>
        <w:t xml:space="preserve">Kortárs magyar színház </w:t>
      </w:r>
      <w:r w:rsidR="008714C0">
        <w:t xml:space="preserve">1. </w:t>
      </w:r>
      <w:r>
        <w:t>(</w:t>
      </w:r>
      <w:r w:rsidR="004114FC" w:rsidRPr="00974D27">
        <w:t xml:space="preserve">szabadon választott </w:t>
      </w:r>
      <w:r w:rsidRPr="00974D27">
        <w:t>színházi közösség/társulat</w:t>
      </w:r>
      <w:r w:rsidR="008714C0">
        <w:t xml:space="preserve"> bemutatása)</w:t>
      </w:r>
    </w:p>
    <w:p w:rsidR="008714C0" w:rsidRDefault="008714C0" w:rsidP="008714C0">
      <w:pPr>
        <w:pStyle w:val="Listaszerbekezds"/>
      </w:pPr>
    </w:p>
    <w:p w:rsidR="004114FC" w:rsidRPr="00974D27" w:rsidRDefault="008714C0" w:rsidP="004114FC">
      <w:pPr>
        <w:numPr>
          <w:ilvl w:val="0"/>
          <w:numId w:val="1"/>
        </w:numPr>
      </w:pPr>
      <w:r>
        <w:t>Kortárs magyar színház 2.</w:t>
      </w:r>
      <w:r w:rsidR="0032190D" w:rsidRPr="00974D27">
        <w:t xml:space="preserve"> </w:t>
      </w:r>
      <w:r>
        <w:t>(</w:t>
      </w:r>
      <w:r w:rsidRPr="00974D27">
        <w:t xml:space="preserve">szabadon választott </w:t>
      </w:r>
      <w:r w:rsidR="004114FC" w:rsidRPr="00974D27">
        <w:t>színházi előadás és/vagy rendezői és/vagy színészi életmű</w:t>
      </w:r>
      <w:r w:rsidRPr="008714C0">
        <w:t xml:space="preserve"> </w:t>
      </w:r>
      <w:r>
        <w:t>bemutatása</w:t>
      </w:r>
      <w:r w:rsidR="0032190D">
        <w:t>)</w:t>
      </w:r>
    </w:p>
    <w:p w:rsidR="00D069FA" w:rsidRPr="004D0CED" w:rsidRDefault="00D069FA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sectPr w:rsidR="00D069FA" w:rsidRPr="004D0CED" w:rsidSect="00BE74E4">
      <w:headerReference w:type="even" r:id="rId8"/>
      <w:headerReference w:type="default" r:id="rId9"/>
      <w:pgSz w:w="11907" w:h="16840" w:code="9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E6B" w:rsidRDefault="00043E6B" w:rsidP="00D069FA">
      <w:r>
        <w:separator/>
      </w:r>
    </w:p>
  </w:endnote>
  <w:endnote w:type="continuationSeparator" w:id="0">
    <w:p w:rsidR="00043E6B" w:rsidRDefault="00043E6B" w:rsidP="00D0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E6B" w:rsidRDefault="00043E6B" w:rsidP="00D069FA">
      <w:r>
        <w:separator/>
      </w:r>
    </w:p>
  </w:footnote>
  <w:footnote w:type="continuationSeparator" w:id="0">
    <w:p w:rsidR="00043E6B" w:rsidRDefault="00043E6B" w:rsidP="00D0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4E4" w:rsidRDefault="00EC3C6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D1DF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E74E4" w:rsidRDefault="00043E6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4E4" w:rsidRDefault="00EC3C6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D1DF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14C0">
      <w:rPr>
        <w:rStyle w:val="Oldalszm"/>
        <w:noProof/>
      </w:rPr>
      <w:t>2</w:t>
    </w:r>
    <w:r>
      <w:rPr>
        <w:rStyle w:val="Oldalszm"/>
      </w:rPr>
      <w:fldChar w:fldCharType="end"/>
    </w:r>
  </w:p>
  <w:p w:rsidR="00BE74E4" w:rsidRDefault="00043E6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E46EF"/>
    <w:multiLevelType w:val="hybridMultilevel"/>
    <w:tmpl w:val="EFF664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429"/>
    <w:rsid w:val="00043E6B"/>
    <w:rsid w:val="001365C3"/>
    <w:rsid w:val="001E7957"/>
    <w:rsid w:val="0032190D"/>
    <w:rsid w:val="003F7B28"/>
    <w:rsid w:val="004114FC"/>
    <w:rsid w:val="004D0CED"/>
    <w:rsid w:val="00545E10"/>
    <w:rsid w:val="00647986"/>
    <w:rsid w:val="00755803"/>
    <w:rsid w:val="007D1DF6"/>
    <w:rsid w:val="007E6BC0"/>
    <w:rsid w:val="008714C0"/>
    <w:rsid w:val="008E6429"/>
    <w:rsid w:val="00994A25"/>
    <w:rsid w:val="00A47D25"/>
    <w:rsid w:val="00D069FA"/>
    <w:rsid w:val="00D556BE"/>
    <w:rsid w:val="00E3178E"/>
    <w:rsid w:val="00EC3C69"/>
    <w:rsid w:val="00FA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1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069FA"/>
    <w:pPr>
      <w:spacing w:after="0" w:line="240" w:lineRule="auto"/>
    </w:pPr>
  </w:style>
  <w:style w:type="paragraph" w:styleId="lfej">
    <w:name w:val="header"/>
    <w:basedOn w:val="Norml"/>
    <w:link w:val="lfejChar"/>
    <w:unhideWhenUsed/>
    <w:rsid w:val="00D069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69FA"/>
  </w:style>
  <w:style w:type="paragraph" w:styleId="llb">
    <w:name w:val="footer"/>
    <w:basedOn w:val="Norml"/>
    <w:link w:val="llbChar"/>
    <w:uiPriority w:val="99"/>
    <w:semiHidden/>
    <w:unhideWhenUsed/>
    <w:rsid w:val="00D069F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069FA"/>
  </w:style>
  <w:style w:type="character" w:styleId="Oldalszm">
    <w:name w:val="page number"/>
    <w:basedOn w:val="Bekezdsalapbettpusa"/>
    <w:rsid w:val="004114FC"/>
  </w:style>
  <w:style w:type="paragraph" w:styleId="Listaszerbekezds">
    <w:name w:val="List Paragraph"/>
    <w:basedOn w:val="Norml"/>
    <w:uiPriority w:val="34"/>
    <w:qFormat/>
    <w:rsid w:val="00411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440p\Desktop\word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11DE-DF4C-4E30-AB45-711FFD99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wordsablon</Template>
  <TotalTime>0</TotalTime>
  <Pages>2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Illyés Gyula Gimnázium és KSZKI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8440p</dc:creator>
  <cp:lastModifiedBy>8440p</cp:lastModifiedBy>
  <cp:revision>2</cp:revision>
  <dcterms:created xsi:type="dcterms:W3CDTF">2014-01-16T12:19:00Z</dcterms:created>
  <dcterms:modified xsi:type="dcterms:W3CDTF">2014-01-16T12:19:00Z</dcterms:modified>
</cp:coreProperties>
</file>