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86" w:rsidRPr="00EF7FE4" w:rsidRDefault="00EF7FE4">
      <w:pPr>
        <w:rPr>
          <w:rFonts w:ascii="Century Gothic" w:hAnsi="Century Gothic"/>
          <w:b/>
        </w:rPr>
      </w:pPr>
      <w:r w:rsidRPr="00EF7FE4">
        <w:rPr>
          <w:rFonts w:ascii="Century Gothic" w:hAnsi="Century Gothic"/>
          <w:b/>
        </w:rPr>
        <w:t>KERÁMIA ALKOTÓKÖR 2016/2017-ES TANÉV TANTERV</w:t>
      </w:r>
    </w:p>
    <w:p w:rsidR="00EF7FE4" w:rsidRPr="00EF7FE4" w:rsidRDefault="00EF7FE4">
      <w:pPr>
        <w:rPr>
          <w:rFonts w:ascii="Century Gothic" w:hAnsi="Century Gothic"/>
        </w:rPr>
      </w:pPr>
      <w:r w:rsidRPr="00EF7FE4">
        <w:rPr>
          <w:rFonts w:ascii="Century Gothic" w:hAnsi="Century Gothic"/>
        </w:rPr>
        <w:t>M</w:t>
      </w:r>
      <w:r w:rsidRPr="00EF7FE4">
        <w:rPr>
          <w:rFonts w:ascii="Century Gothic" w:hAnsi="Century Gothic" w:cs="Courier New"/>
        </w:rPr>
        <w:t xml:space="preserve">űhelyvezető: </w:t>
      </w:r>
      <w:r w:rsidRPr="00EF7FE4">
        <w:rPr>
          <w:rFonts w:ascii="Century Gothic" w:hAnsi="Century Gothic"/>
        </w:rPr>
        <w:t>Szabó Szilvi</w:t>
      </w:r>
    </w:p>
    <w:p w:rsidR="00EF7FE4" w:rsidRPr="00EF7FE4" w:rsidRDefault="00EF7FE4" w:rsidP="00EF7FE4">
      <w:pPr>
        <w:rPr>
          <w:rFonts w:ascii="Century Gothic" w:hAnsi="Century Gothic"/>
          <w:color w:val="000000" w:themeColor="text1"/>
        </w:rPr>
      </w:pPr>
      <w:r w:rsidRPr="00EF7FE4">
        <w:rPr>
          <w:rFonts w:ascii="Century Gothic" w:hAnsi="Century Gothic"/>
          <w:b/>
          <w:color w:val="000000" w:themeColor="text1"/>
        </w:rPr>
        <w:t xml:space="preserve">Órák  tervezett időpontja: </w:t>
      </w:r>
      <w:r w:rsidRPr="00EF7FE4">
        <w:rPr>
          <w:rFonts w:ascii="Century Gothic" w:hAnsi="Century Gothic"/>
          <w:color w:val="000000" w:themeColor="text1"/>
        </w:rPr>
        <w:t>Minden hétfőn  14,30 -16,30  /2 óra alkalmanként? /</w:t>
      </w:r>
    </w:p>
    <w:p w:rsidR="00EF7FE4" w:rsidRPr="00EF7FE4" w:rsidRDefault="00EF7FE4" w:rsidP="00EF7FE4">
      <w:pPr>
        <w:rPr>
          <w:rFonts w:ascii="Century Gothic" w:hAnsi="Century Gothic"/>
          <w:color w:val="000000" w:themeColor="text1"/>
        </w:rPr>
      </w:pPr>
      <w:r w:rsidRPr="00EF7FE4">
        <w:rPr>
          <w:rFonts w:ascii="Century Gothic" w:hAnsi="Century Gothic"/>
          <w:color w:val="000000" w:themeColor="text1"/>
        </w:rPr>
        <w:t>Az elkövetkezendő tanévben a 4 elem viszonylatát vizsgáljuk és tanulmányozzuk a kerámiára levetítve.</w:t>
      </w:r>
    </w:p>
    <w:p w:rsidR="00EF7FE4" w:rsidRPr="00EF7FE4" w:rsidRDefault="00EF7FE4" w:rsidP="00EF7FE4">
      <w:pPr>
        <w:rPr>
          <w:rFonts w:ascii="Century Gothic" w:hAnsi="Century Gothic"/>
          <w:color w:val="000000" w:themeColor="text1"/>
        </w:rPr>
      </w:pPr>
      <w:r w:rsidRPr="00EF7FE4">
        <w:rPr>
          <w:rFonts w:ascii="Century Gothic" w:hAnsi="Century Gothic"/>
          <w:color w:val="000000" w:themeColor="text1"/>
        </w:rPr>
        <w:t>Emellett az első félévben az adventi vásárra való készülődés, míg a második félévben a tavaszi fesztiválra készülődünk, közös projekt létrehozásával.</w:t>
      </w:r>
    </w:p>
    <w:p w:rsidR="00EF7FE4" w:rsidRPr="00EF7FE4" w:rsidRDefault="00EF7FE4" w:rsidP="00EF7FE4">
      <w:pPr>
        <w:pStyle w:val="NormlWeb"/>
        <w:rPr>
          <w:rFonts w:ascii="Century Gothic" w:hAnsi="Century Gothic"/>
          <w:color w:val="000000" w:themeColor="text1"/>
          <w:sz w:val="22"/>
          <w:szCs w:val="22"/>
        </w:rPr>
      </w:pPr>
      <w:r w:rsidRPr="00EF7FE4">
        <w:rPr>
          <w:rFonts w:ascii="Century Gothic" w:hAnsi="Century Gothic"/>
          <w:color w:val="000000" w:themeColor="text1"/>
          <w:sz w:val="22"/>
          <w:szCs w:val="22"/>
        </w:rPr>
        <w:t>Az agyagformázás technikájának különlegessége, hogy a kerámiát a NÉGY ŐSELEM A  FÖLD, A VÍZ, A LEVEGŐ ÉS A TŰZ alkotja, alakítja.</w:t>
      </w:r>
    </w:p>
    <w:p w:rsidR="00EF7FE4" w:rsidRPr="00EF7FE4" w:rsidRDefault="00EF7FE4" w:rsidP="00EF7FE4">
      <w:pPr>
        <w:pStyle w:val="NormlWeb"/>
        <w:rPr>
          <w:rFonts w:ascii="Century Gothic" w:hAnsi="Century Gothic"/>
          <w:color w:val="000000" w:themeColor="text1"/>
          <w:sz w:val="22"/>
          <w:szCs w:val="22"/>
        </w:rPr>
      </w:pPr>
      <w:r w:rsidRPr="00EF7FE4">
        <w:rPr>
          <w:rFonts w:ascii="Century Gothic" w:hAnsi="Century Gothic"/>
          <w:color w:val="000000" w:themeColor="text1"/>
          <w:sz w:val="22"/>
          <w:szCs w:val="22"/>
        </w:rPr>
        <w:t xml:space="preserve">" a forgatag </w:t>
      </w:r>
      <w:r w:rsidR="00014049" w:rsidRPr="00EF7FE4">
        <w:rPr>
          <w:rFonts w:ascii="Century Gothic" w:hAnsi="Century Gothic"/>
          <w:color w:val="000000" w:themeColor="text1"/>
          <w:sz w:val="22"/>
          <w:szCs w:val="22"/>
        </w:rPr>
        <w:t>közepén, egy</w:t>
      </w:r>
      <w:r w:rsidRPr="00EF7FE4">
        <w:rPr>
          <w:rFonts w:ascii="Century Gothic" w:hAnsi="Century Gothic"/>
          <w:color w:val="000000" w:themeColor="text1"/>
          <w:sz w:val="22"/>
          <w:szCs w:val="22"/>
        </w:rPr>
        <w:t xml:space="preserve"> szeretet támadt</w:t>
      </w:r>
      <w:r w:rsidR="00014049" w:rsidRPr="00EF7FE4">
        <w:rPr>
          <w:rFonts w:ascii="Century Gothic" w:hAnsi="Century Gothic"/>
          <w:color w:val="000000" w:themeColor="text1"/>
          <w:sz w:val="22"/>
          <w:szCs w:val="22"/>
        </w:rPr>
        <w:t>, benne</w:t>
      </w:r>
      <w:r w:rsidRPr="00EF7FE4">
        <w:rPr>
          <w:rFonts w:ascii="Century Gothic" w:hAnsi="Century Gothic"/>
          <w:color w:val="000000" w:themeColor="text1"/>
          <w:sz w:val="22"/>
          <w:szCs w:val="22"/>
        </w:rPr>
        <w:t xml:space="preserve"> ezek valamennyien összevegyüljenek</w:t>
      </w:r>
      <w:r w:rsidR="00014049" w:rsidRPr="00EF7FE4">
        <w:rPr>
          <w:rFonts w:ascii="Century Gothic" w:hAnsi="Century Gothic"/>
          <w:color w:val="000000" w:themeColor="text1"/>
          <w:sz w:val="22"/>
          <w:szCs w:val="22"/>
        </w:rPr>
        <w:t>, hogy</w:t>
      </w:r>
      <w:r w:rsidRPr="00EF7FE4">
        <w:rPr>
          <w:rFonts w:ascii="Century Gothic" w:hAnsi="Century Gothic"/>
          <w:color w:val="000000" w:themeColor="text1"/>
          <w:sz w:val="22"/>
          <w:szCs w:val="22"/>
        </w:rPr>
        <w:t xml:space="preserve"> egyetlen eggyé legyenek.</w:t>
      </w:r>
    </w:p>
    <w:p w:rsidR="00EF7FE4" w:rsidRPr="00EF7FE4" w:rsidRDefault="00EF7FE4" w:rsidP="00EF7FE4">
      <w:pPr>
        <w:pStyle w:val="NormlWeb"/>
        <w:rPr>
          <w:rFonts w:ascii="Century Gothic" w:hAnsi="Century Gothic"/>
          <w:color w:val="000000" w:themeColor="text1"/>
          <w:sz w:val="22"/>
          <w:szCs w:val="22"/>
        </w:rPr>
      </w:pPr>
      <w:r w:rsidRPr="00EF7FE4">
        <w:rPr>
          <w:rFonts w:ascii="Century Gothic" w:hAnsi="Century Gothic"/>
          <w:color w:val="000000" w:themeColor="text1"/>
          <w:sz w:val="22"/>
          <w:szCs w:val="22"/>
        </w:rPr>
        <w:t>/ Empedoklész/</w:t>
      </w:r>
    </w:p>
    <w:p w:rsidR="00EF7FE4" w:rsidRDefault="00EF7FE4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 w:rsidRPr="00EF7FE4">
        <w:rPr>
          <w:rFonts w:ascii="Century Gothic" w:hAnsi="Century Gothic"/>
          <w:color w:val="000000" w:themeColor="text1"/>
          <w:sz w:val="22"/>
          <w:szCs w:val="22"/>
        </w:rPr>
        <w:t>A 2016/2017-es tanévben a kerámia alkotóm</w:t>
      </w:r>
      <w:r w:rsidRP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űhely célja elsősorban a kerámiázás hagyományainak, módjainak, történetének megismerése, s az </w:t>
      </w:r>
      <w:r w:rsidR="00014049" w:rsidRPr="00EF7FE4">
        <w:rPr>
          <w:rFonts w:ascii="Century Gothic" w:hAnsi="Century Gothic" w:cs="Courier New"/>
          <w:color w:val="000000" w:themeColor="text1"/>
          <w:sz w:val="22"/>
          <w:szCs w:val="22"/>
        </w:rPr>
        <w:t>önálló</w:t>
      </w:r>
      <w:r w:rsidRP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alkotás </w:t>
      </w:r>
      <w:r w:rsidR="00014049" w:rsidRPr="00EF7FE4">
        <w:rPr>
          <w:rFonts w:ascii="Century Gothic" w:hAnsi="Century Gothic" w:cs="Courier New"/>
          <w:color w:val="000000" w:themeColor="text1"/>
          <w:sz w:val="22"/>
          <w:szCs w:val="22"/>
        </w:rPr>
        <w:t>lehetősége</w:t>
      </w:r>
      <w:r w:rsidRP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</w:t>
      </w:r>
      <w:r w:rsidR="00014049" w:rsidRPr="00EF7FE4">
        <w:rPr>
          <w:rFonts w:ascii="Century Gothic" w:hAnsi="Century Gothic" w:cs="Courier New"/>
          <w:color w:val="000000" w:themeColor="text1"/>
          <w:sz w:val="22"/>
          <w:szCs w:val="22"/>
        </w:rPr>
        <w:t>„sárból</w:t>
      </w:r>
      <w:r w:rsidRP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”- </w:t>
      </w:r>
      <w:r w:rsidR="00014049" w:rsidRPr="00EF7FE4">
        <w:rPr>
          <w:rFonts w:ascii="Century Gothic" w:hAnsi="Century Gothic" w:cs="Courier New"/>
          <w:color w:val="000000" w:themeColor="text1"/>
          <w:sz w:val="22"/>
          <w:szCs w:val="22"/>
        </w:rPr>
        <w:t>alkotáskészítés</w:t>
      </w:r>
      <w:r w:rsidRP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. A szabad alkotási folyamatok során a 4 elem a Föld, a Víz, a Levegő és a Tűz motívum rendszerének megismerése és felhasználása lesz az iránymutató az agyag megmunkálás során. </w:t>
      </w:r>
    </w:p>
    <w:p w:rsidR="00EF7FE4" w:rsidRDefault="00014049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Emellett</w:t>
      </w:r>
      <w:r w:rsid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az első félévben az adventi vásárra fogunk 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készülni,</w:t>
      </w:r>
      <w:r w:rsid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a második félévben a tavaszi 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fesztiválra egy</w:t>
      </w:r>
      <w:r w:rsid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közös 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projektek</w:t>
      </w:r>
      <w:r w:rsidR="00EF7FE4">
        <w:rPr>
          <w:rFonts w:ascii="Century Gothic" w:hAnsi="Century Gothic" w:cs="Courier New"/>
          <w:color w:val="000000" w:themeColor="text1"/>
          <w:sz w:val="22"/>
          <w:szCs w:val="22"/>
        </w:rPr>
        <w:t xml:space="preserve"> készülnek majd a kis művészek, amiben a csapat együtt tervez, gondolkodik és valósítja meg a terveket. </w:t>
      </w:r>
    </w:p>
    <w:p w:rsidR="00EF7FE4" w:rsidRDefault="00EF7FE4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¼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Évekre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osztanám a tanévet, s egy –egy negyedév</w:t>
      </w:r>
      <w:r w:rsidR="00243AB5">
        <w:rPr>
          <w:rFonts w:ascii="Century Gothic" w:hAnsi="Century Gothic" w:cs="Courier New"/>
          <w:color w:val="000000" w:themeColor="text1"/>
          <w:sz w:val="22"/>
          <w:szCs w:val="22"/>
        </w:rPr>
        <w:t>ben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egy </w:t>
      </w:r>
      <w:r w:rsidR="00243AB5">
        <w:rPr>
          <w:rFonts w:ascii="Century Gothic" w:hAnsi="Century Gothic" w:cs="Courier New"/>
          <w:color w:val="000000" w:themeColor="text1"/>
          <w:sz w:val="22"/>
          <w:szCs w:val="22"/>
        </w:rPr>
        <w:t xml:space="preserve">- 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egy elem</w:t>
      </w:r>
      <w:r w:rsidR="00243AB5">
        <w:rPr>
          <w:rFonts w:ascii="Century Gothic" w:hAnsi="Century Gothic" w:cs="Courier New"/>
          <w:color w:val="000000" w:themeColor="text1"/>
          <w:sz w:val="22"/>
          <w:szCs w:val="22"/>
        </w:rPr>
        <w:t xml:space="preserve"> köré csoportosul a műhely programja.</w:t>
      </w:r>
    </w:p>
    <w:p w:rsidR="00243AB5" w:rsidRDefault="00243AB5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243AB5" w:rsidRDefault="00243AB5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  <w:r w:rsidRPr="00243AB5">
        <w:rPr>
          <w:rFonts w:ascii="Century Gothic" w:hAnsi="Century Gothic" w:cs="Courier New"/>
          <w:b/>
          <w:color w:val="000000" w:themeColor="text1"/>
          <w:sz w:val="22"/>
          <w:szCs w:val="22"/>
        </w:rPr>
        <w:t>SZEPTEMBER-OKTÓBER-NOVEMBER</w:t>
      </w:r>
      <w:r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 - -</w:t>
      </w:r>
      <w:r w:rsidRPr="00243AB5">
        <w:rPr>
          <w:rFonts w:ascii="Century Gothic" w:hAnsi="Century Gothic" w:cs="Courier New"/>
          <w:b/>
          <w:color w:val="000000" w:themeColor="text1"/>
          <w:sz w:val="22"/>
          <w:szCs w:val="22"/>
        </w:rPr>
        <w:sym w:font="Wingdings" w:char="F0E0"/>
      </w:r>
      <w:r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 FÖLD</w:t>
      </w:r>
    </w:p>
    <w:p w:rsidR="00243AB5" w:rsidRDefault="00243AB5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Az első időkben ismerkedünk az agyaggal, magával az anyaggal, egymással. Átbeszéljük a tanév menetrendjét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, Miért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pont a 4 elem lesz az idei tanév vezetőszála. </w:t>
      </w:r>
    </w:p>
    <w:p w:rsidR="00243AB5" w:rsidRDefault="00243AB5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A</w:t>
      </w:r>
      <w:r w:rsidR="00D102DC">
        <w:rPr>
          <w:rFonts w:ascii="Century Gothic" w:hAnsi="Century Gothic" w:cs="Courier New"/>
          <w:color w:val="000000" w:themeColor="text1"/>
          <w:sz w:val="22"/>
          <w:szCs w:val="22"/>
        </w:rPr>
        <w:t>nyagot gyűjtünk a Föld megjelené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seinek módjától a kerámiák motívumaiban. Útmutató lesz az ősi kultúrák és a természeti népek mintagyűjteményei.</w:t>
      </w:r>
    </w:p>
    <w:p w:rsidR="00243AB5" w:rsidRDefault="00243AB5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Formázási lehetőségekkel, alap kézzel történő mintázásokkal, az agyag tulajdonságaival. Megismerjük a legősibb anyag formázási eszközeit, lehetőségeit. Marokedény,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spirál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vagy hurka technika, applikálási technikák, forma, motívum, minta, színezési lehetőségek. Utánajárunk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Őskori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leletek mintáinak, előtérbe kerül a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„FÖLD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” motívumokkal készített edények. Őskori edény mintái alapján különféle formák létrehozása, régi karcolt geom</w:t>
      </w:r>
      <w:r w:rsidR="00D102DC">
        <w:rPr>
          <w:rFonts w:ascii="Century Gothic" w:hAnsi="Century Gothic" w:cs="Courier New"/>
          <w:color w:val="000000" w:themeColor="text1"/>
          <w:sz w:val="22"/>
          <w:szCs w:val="22"/>
        </w:rPr>
        <w:t>e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trikus mintákkal való díszítés.</w:t>
      </w:r>
      <w:r w:rsidR="00D102DC">
        <w:rPr>
          <w:rFonts w:ascii="Century Gothic" w:hAnsi="Century Gothic" w:cs="Courier New"/>
          <w:color w:val="000000" w:themeColor="text1"/>
          <w:sz w:val="22"/>
          <w:szCs w:val="22"/>
        </w:rPr>
        <w:t xml:space="preserve"> „ Nyom hagyás”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EF7FE4" w:rsidRDefault="00D102DC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lastRenderedPageBreak/>
        <w:t xml:space="preserve">NOVEMBER- DECEMBER-  </w:t>
      </w: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sym w:font="Wingdings" w:char="F0E0"/>
      </w: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 TŰZ</w:t>
      </w:r>
    </w:p>
    <w:p w:rsidR="00D102DC" w:rsidRDefault="00D102DC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Alap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mítosz,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 amin elindulunk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Prométheusz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Ismerkedünk a laptechnikával. Egyenletes lap nyújtása után érdekes felületek kialakítása, mintázás módjai.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A tűz motívum rendszere.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Készülődünk az adventi vásárra, az eddig megtanult technikák segítségével különféle ajándékok készítése. 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Adventi vásárra való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készülés</w:t>
      </w:r>
      <w:r>
        <w:rPr>
          <w:rFonts w:ascii="Century Gothic" w:hAnsi="Century Gothic" w:cs="Courier New"/>
          <w:color w:val="000000" w:themeColor="text1"/>
          <w:sz w:val="22"/>
          <w:szCs w:val="22"/>
        </w:rPr>
        <w:t>, tervezés, áruk, árulás, feladatok, tervek kivitelezés.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D102DC" w:rsidRDefault="00D102DC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t>JANUÁR- FEBRUÁR- MÁRCIUS</w:t>
      </w: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sym w:font="Wingdings" w:char="F0E0"/>
      </w:r>
      <w:r w:rsidRPr="00D102DC"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 VÍZ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 w:rsidRPr="00D102DC">
        <w:rPr>
          <w:rFonts w:ascii="Century Gothic" w:hAnsi="Century Gothic" w:cs="Courier New"/>
          <w:color w:val="000000" w:themeColor="text1"/>
          <w:sz w:val="22"/>
          <w:szCs w:val="22"/>
        </w:rPr>
        <w:t>Ismerkedünk a víz motívum rendszerével, ritmusával 8 olvadás, jég, rácsszerkezet, olvadás, Jég, Ér, patak, folyó, tenger, csobogás, csepp, eső) stb.</w:t>
      </w: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Elkezdünk korongozni. Alapismeretek, formázási lehetőségek</w:t>
      </w:r>
      <w:r w:rsidR="00B11D71">
        <w:rPr>
          <w:rFonts w:ascii="Century Gothic" w:hAnsi="Century Gothic" w:cs="Courier New"/>
          <w:color w:val="000000" w:themeColor="text1"/>
          <w:sz w:val="22"/>
          <w:szCs w:val="22"/>
        </w:rPr>
        <w:t xml:space="preserve">, Terülő és fennálló edények. 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>Alapfogások</w:t>
      </w:r>
      <w:r w:rsidR="00B11D71">
        <w:rPr>
          <w:rFonts w:ascii="Century Gothic" w:hAnsi="Century Gothic" w:cs="Courier New"/>
          <w:color w:val="000000" w:themeColor="text1"/>
          <w:sz w:val="22"/>
          <w:szCs w:val="22"/>
        </w:rPr>
        <w:t>.</w:t>
      </w:r>
    </w:p>
    <w:p w:rsidR="00B11D71" w:rsidRDefault="00B11D71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Tervek, a tavaszi fesztiválra készülődés.</w:t>
      </w:r>
    </w:p>
    <w:p w:rsidR="00B11D71" w:rsidRDefault="00B11D71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B11D71" w:rsidRDefault="00B11D71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ÁPRILIS – MÁJUS- JÚNIUS </w:t>
      </w:r>
      <w:r w:rsidRPr="00B11D71">
        <w:rPr>
          <w:rFonts w:ascii="Century Gothic" w:hAnsi="Century Gothic" w:cs="Courier New"/>
          <w:b/>
          <w:color w:val="000000" w:themeColor="text1"/>
          <w:sz w:val="22"/>
          <w:szCs w:val="22"/>
        </w:rPr>
        <w:sym w:font="Wingdings" w:char="F0E0"/>
      </w:r>
      <w:r>
        <w:rPr>
          <w:rFonts w:ascii="Century Gothic" w:hAnsi="Century Gothic" w:cs="Courier New"/>
          <w:b/>
          <w:color w:val="000000" w:themeColor="text1"/>
          <w:sz w:val="22"/>
          <w:szCs w:val="22"/>
        </w:rPr>
        <w:t xml:space="preserve"> levegő</w:t>
      </w:r>
    </w:p>
    <w:p w:rsidR="00B11D71" w:rsidRDefault="00B11D71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</w:p>
    <w:p w:rsidR="00014049" w:rsidRDefault="00B11D71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 w:rsidRPr="00B11D71">
        <w:rPr>
          <w:rFonts w:ascii="Century Gothic" w:hAnsi="Century Gothic" w:cs="Courier New"/>
          <w:color w:val="000000" w:themeColor="text1"/>
          <w:sz w:val="22"/>
          <w:szCs w:val="22"/>
        </w:rPr>
        <w:t xml:space="preserve">Itt a tavasz, a </w:t>
      </w:r>
      <w:r w:rsidR="00014049" w:rsidRPr="00B11D71">
        <w:rPr>
          <w:rFonts w:ascii="Century Gothic" w:hAnsi="Century Gothic" w:cs="Courier New"/>
          <w:color w:val="000000" w:themeColor="text1"/>
          <w:sz w:val="22"/>
          <w:szCs w:val="22"/>
        </w:rPr>
        <w:t>meg ujjul</w:t>
      </w:r>
      <w:r w:rsidRPr="00B11D71">
        <w:rPr>
          <w:rFonts w:ascii="Century Gothic" w:hAnsi="Century Gothic" w:cs="Courier New"/>
          <w:color w:val="000000" w:themeColor="text1"/>
          <w:sz w:val="22"/>
          <w:szCs w:val="22"/>
        </w:rPr>
        <w:t xml:space="preserve"> természet, itt az idő egy levegővételre. Témánk a levegő. Levegő ábrázolása az ősi kultúrákban</w:t>
      </w:r>
      <w:r w:rsidR="00014049">
        <w:rPr>
          <w:rFonts w:ascii="Century Gothic" w:hAnsi="Century Gothic" w:cs="Courier New"/>
          <w:color w:val="000000" w:themeColor="text1"/>
          <w:sz w:val="22"/>
          <w:szCs w:val="22"/>
        </w:rPr>
        <w:t xml:space="preserve">. </w:t>
      </w:r>
    </w:p>
    <w:p w:rsidR="00B11D71" w:rsidRDefault="00014049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Mítoszunk: Daidalosz és Ikarosz</w:t>
      </w:r>
    </w:p>
    <w:p w:rsidR="00014049" w:rsidRDefault="00014049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 xml:space="preserve">Utána járunk a levegővel és vele kapcsolatos hangszereknek- sípok, szél játékok, hárfáknak. </w:t>
      </w:r>
    </w:p>
    <w:p w:rsidR="00014049" w:rsidRDefault="00014049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</w:p>
    <w:p w:rsidR="00014049" w:rsidRPr="00B11D71" w:rsidRDefault="00014049" w:rsidP="00EF7FE4">
      <w:pPr>
        <w:pStyle w:val="NormlWeb"/>
        <w:rPr>
          <w:rFonts w:ascii="Century Gothic" w:hAnsi="Century Gothic" w:cs="Courier New"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color w:val="000000" w:themeColor="text1"/>
          <w:sz w:val="22"/>
          <w:szCs w:val="22"/>
        </w:rPr>
        <w:t>Év vége közeledtével értékeljük az évet, elkészült alkotások, önmagunk értékelése</w:t>
      </w:r>
    </w:p>
    <w:p w:rsidR="00B11D71" w:rsidRPr="00B11D71" w:rsidRDefault="00B11D71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</w:p>
    <w:p w:rsidR="00D102DC" w:rsidRPr="00D102DC" w:rsidRDefault="00D102DC" w:rsidP="00EF7FE4">
      <w:pPr>
        <w:pStyle w:val="NormlWeb"/>
        <w:rPr>
          <w:rFonts w:ascii="Century Gothic" w:hAnsi="Century Gothic" w:cs="Courier New"/>
          <w:b/>
          <w:color w:val="000000" w:themeColor="text1"/>
          <w:sz w:val="22"/>
          <w:szCs w:val="22"/>
        </w:rPr>
      </w:pPr>
    </w:p>
    <w:p w:rsidR="00D102DC" w:rsidRPr="00D102DC" w:rsidRDefault="00D102DC" w:rsidP="00EF7FE4">
      <w:pPr>
        <w:pStyle w:val="NormlWeb"/>
        <w:rPr>
          <w:rFonts w:ascii="Century Gothic" w:hAnsi="Century Gothic" w:cs="Courier New"/>
          <w:color w:val="000000" w:themeColor="text1"/>
          <w:sz w:val="18"/>
          <w:szCs w:val="18"/>
        </w:rPr>
      </w:pPr>
    </w:p>
    <w:p w:rsidR="00EF7FE4" w:rsidRPr="00EF7FE4" w:rsidRDefault="00EF7FE4" w:rsidP="00EF7FE4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EF7FE4" w:rsidRPr="00EF7FE4" w:rsidRDefault="00EF7FE4">
      <w:pPr>
        <w:rPr>
          <w:rFonts w:ascii="Century Gothic" w:hAnsi="Century Gothic"/>
        </w:rPr>
      </w:pPr>
    </w:p>
    <w:p w:rsidR="00EF7FE4" w:rsidRPr="00EF7FE4" w:rsidRDefault="00EF7FE4">
      <w:pPr>
        <w:rPr>
          <w:rFonts w:ascii="Century Gothic" w:hAnsi="Century Gothic"/>
        </w:rPr>
      </w:pPr>
    </w:p>
    <w:p w:rsidR="00EF7FE4" w:rsidRPr="00EF7FE4" w:rsidRDefault="00EF7FE4">
      <w:pPr>
        <w:rPr>
          <w:rFonts w:ascii="Lucida Sans Typewriter" w:hAnsi="Lucida Sans Typewriter"/>
        </w:rPr>
      </w:pPr>
    </w:p>
    <w:sectPr w:rsidR="00EF7FE4" w:rsidRPr="00EF7FE4" w:rsidSect="002E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FE4"/>
    <w:rsid w:val="00014049"/>
    <w:rsid w:val="00243AB5"/>
    <w:rsid w:val="002E1B86"/>
    <w:rsid w:val="00B11D71"/>
    <w:rsid w:val="00D102DC"/>
    <w:rsid w:val="00E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B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2016-08-12T15:46:00Z</dcterms:created>
  <dcterms:modified xsi:type="dcterms:W3CDTF">2016-08-12T17:00:00Z</dcterms:modified>
</cp:coreProperties>
</file>